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center"/>
        <w:rPr>
          <w:rFonts w:ascii="Times New Roman" w:hAnsi="Times New Roman"/>
          <w:b/>
          <w:sz w:val="22"/>
        </w:rPr>
      </w:pPr>
    </w:p>
    <w:p>
      <w:pPr>
        <w:pStyle w:val="Texte"/>
        <w:jc w:val="center"/>
        <w:rPr>
          <w:rFonts w:ascii="Times New Roman" w:hAnsi="Times New Roman"/>
          <w:b/>
          <w:sz w:val="22"/>
        </w:rPr>
      </w:pPr>
      <w:r>
        <w:rPr>
          <w:rFonts w:ascii="Times New Roman" w:hAnsi="Times New Roman"/>
          <w:b/>
          <w:sz w:val="22"/>
        </w:rPr>
        <w:t>MINISTERE DE LA COMMUNAUTE FRANCAISE</w:t>
      </w:r>
    </w:p>
    <w:p>
      <w:pPr>
        <w:pStyle w:val="Texte"/>
        <w:jc w:val="center"/>
        <w:rPr>
          <w:rFonts w:ascii="Times New Roman" w:hAnsi="Times New Roman"/>
          <w:b/>
          <w:sz w:val="22"/>
        </w:rPr>
      </w:pPr>
    </w:p>
    <w:p>
      <w:pPr>
        <w:pStyle w:val="Texte"/>
        <w:jc w:val="center"/>
        <w:rPr>
          <w:rFonts w:ascii="Times New Roman" w:hAnsi="Times New Roman"/>
          <w:b/>
          <w:sz w:val="18"/>
        </w:rPr>
      </w:pPr>
      <w:r>
        <w:rPr>
          <w:rFonts w:ascii="Times New Roman" w:hAnsi="Times New Roman"/>
          <w:b/>
          <w:sz w:val="18"/>
        </w:rPr>
        <w:t>ADMINISTRATION GENERALE DE L’ENSEIGNEMENT</w:t>
      </w:r>
    </w:p>
    <w:p>
      <w:pPr>
        <w:pStyle w:val="Texte"/>
        <w:jc w:val="center"/>
        <w:rPr>
          <w:rFonts w:ascii="Times New Roman" w:hAnsi="Times New Roman"/>
          <w:sz w:val="22"/>
        </w:rPr>
      </w:pPr>
    </w:p>
    <w:p>
      <w:pPr>
        <w:pStyle w:val="Texte"/>
        <w:jc w:val="center"/>
        <w:rPr>
          <w:rFonts w:ascii="Times New Roman" w:hAnsi="Times New Roman"/>
          <w:b/>
          <w:sz w:val="22"/>
        </w:rPr>
      </w:pPr>
      <w:r>
        <w:rPr>
          <w:rFonts w:ascii="Times New Roman" w:hAnsi="Times New Roman"/>
          <w:b/>
          <w:sz w:val="22"/>
        </w:rPr>
        <w:t xml:space="preserve">ENSEIGNEMENT DE PROMOTION SOCIALE </w:t>
      </w:r>
    </w:p>
    <w:p/>
    <w:p/>
    <w:p/>
    <w:p/>
    <w:p/>
    <w:p/>
    <w:p/>
    <w:p/>
    <w:p/>
    <w:p>
      <w:pPr>
        <w:pStyle w:val="Texte"/>
        <w:ind w:left="2269" w:right="2602"/>
        <w:jc w:val="center"/>
        <w:rPr>
          <w:rFonts w:ascii="Times New Roman" w:hAnsi="Times New Roman"/>
          <w:b/>
          <w:sz w:val="28"/>
        </w:rPr>
      </w:pPr>
    </w:p>
    <w:p>
      <w:pPr>
        <w:pStyle w:val="Texte"/>
        <w:ind w:right="-110"/>
        <w:jc w:val="center"/>
        <w:rPr>
          <w:rFonts w:ascii="Times New Roman" w:hAnsi="Times New Roman"/>
          <w:b/>
          <w:sz w:val="28"/>
        </w:rPr>
      </w:pPr>
      <w:r>
        <w:rPr>
          <w:rFonts w:ascii="Times New Roman" w:hAnsi="Times New Roman"/>
          <w:b/>
          <w:sz w:val="28"/>
        </w:rPr>
        <w:t>DOSSIER PEDAGOGIQUE</w:t>
      </w:r>
    </w:p>
    <w:p>
      <w:pPr>
        <w:pStyle w:val="Texte"/>
        <w:ind w:left="2269" w:right="2602"/>
        <w:jc w:val="center"/>
        <w:rPr>
          <w:rFonts w:ascii="Times New Roman" w:hAnsi="Times New Roman"/>
          <w:b/>
          <w:sz w:val="28"/>
        </w:rPr>
      </w:pPr>
    </w:p>
    <w:p/>
    <w:p/>
    <w:p>
      <w:pPr>
        <w:pStyle w:val="Titre6"/>
      </w:pPr>
      <w:r>
        <w:t>SECTION</w:t>
      </w:r>
    </w:p>
    <w:p>
      <w:pPr>
        <w:jc w:val="center"/>
        <w:rPr>
          <w:sz w:val="22"/>
        </w:rPr>
      </w:pPr>
    </w:p>
    <w:p>
      <w:pPr>
        <w:jc w:val="center"/>
        <w:rPr>
          <w:sz w:val="22"/>
        </w:rPr>
      </w:pPr>
    </w:p>
    <w:p>
      <w:pPr>
        <w:jc w:val="center"/>
      </w:pPr>
    </w:p>
    <w:p>
      <w:pPr>
        <w:pStyle w:val="Titre5"/>
        <w:rPr>
          <w:caps/>
        </w:rPr>
      </w:pPr>
      <w:r>
        <w:rPr>
          <w:caps/>
        </w:rPr>
        <w:t>BACHELIER en INTERNATIONAL BUSINESS</w:t>
      </w:r>
    </w:p>
    <w:p/>
    <w:p>
      <w:pPr>
        <w:jc w:val="center"/>
      </w:pPr>
    </w:p>
    <w:p>
      <w:pPr>
        <w:jc w:val="center"/>
      </w:pPr>
    </w:p>
    <w:p>
      <w:pPr>
        <w:pStyle w:val="Texte"/>
        <w:jc w:val="center"/>
        <w:rPr>
          <w:rFonts w:ascii="Times New Roman" w:hAnsi="Times New Roman"/>
          <w:b/>
          <w:sz w:val="22"/>
        </w:rPr>
      </w:pPr>
      <w:r>
        <w:rPr>
          <w:rFonts w:ascii="Times New Roman" w:hAnsi="Times New Roman"/>
          <w:b/>
          <w:sz w:val="22"/>
        </w:rPr>
        <w:t xml:space="preserve">ENSEIGNEMENT </w:t>
      </w:r>
      <w:r>
        <w:rPr>
          <w:rFonts w:ascii="Times New Roman" w:hAnsi="Times New Roman"/>
          <w:b/>
          <w:caps/>
          <w:sz w:val="22"/>
        </w:rPr>
        <w:t>supérieur DE TYPE COURT</w:t>
      </w:r>
    </w:p>
    <w:p>
      <w:pPr>
        <w:jc w:val="center"/>
      </w:pPr>
    </w:p>
    <w:p>
      <w:pPr>
        <w:jc w:val="center"/>
        <w:rPr>
          <w:rStyle w:val="Titredulivre"/>
        </w:rPr>
      </w:pPr>
      <w:r>
        <w:rPr>
          <w:rStyle w:val="Titredulivre"/>
        </w:rPr>
        <w:t>Domaine : Sciences économiques et de gestion</w:t>
      </w:r>
    </w:p>
    <w:p>
      <w:pPr>
        <w:jc w:val="center"/>
        <w:rPr>
          <w:rStyle w:val="Titredulivre"/>
        </w:rPr>
      </w:pPr>
    </w:p>
    <w:p>
      <w:pPr>
        <w:jc w:val="center"/>
      </w:pPr>
    </w:p>
    <w:p>
      <w:pPr>
        <w:jc w:val="center"/>
      </w:pP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Pr>
          <w:p>
            <w:pPr>
              <w:spacing w:before="120"/>
              <w:jc w:val="center"/>
              <w:rPr>
                <w:b/>
                <w:sz w:val="32"/>
                <w:szCs w:val="32"/>
              </w:rPr>
            </w:pPr>
            <w:r>
              <w:rPr>
                <w:b/>
                <w:sz w:val="22"/>
                <w:lang w:val="nl-NL"/>
              </w:rPr>
              <w:t xml:space="preserve">CODE: </w:t>
            </w:r>
            <w:r>
              <w:rPr>
                <w:b/>
                <w:color w:val="000000" w:themeColor="text1"/>
                <w:sz w:val="22"/>
                <w:lang w:val="nl-NL"/>
              </w:rPr>
              <w:t>719100S32D3</w:t>
            </w:r>
          </w:p>
          <w:p>
            <w:pPr>
              <w:pStyle w:val="Texte"/>
              <w:jc w:val="center"/>
              <w:rPr>
                <w:rFonts w:ascii="Times New Roman" w:hAnsi="Times New Roman"/>
                <w:b/>
                <w:sz w:val="22"/>
                <w:lang w:val="nl-NL"/>
              </w:rPr>
            </w:pPr>
          </w:p>
        </w:tc>
      </w:tr>
      <w:tr>
        <w:tc>
          <w:tcPr>
            <w:tcW w:w="5529" w:type="dxa"/>
          </w:tcPr>
          <w:p>
            <w:pPr>
              <w:pStyle w:val="Texte"/>
              <w:jc w:val="center"/>
              <w:rPr>
                <w:rFonts w:ascii="Times New Roman" w:hAnsi="Times New Roman"/>
                <w:b/>
                <w:sz w:val="22"/>
              </w:rPr>
            </w:pPr>
            <w:r>
              <w:rPr>
                <w:rFonts w:ascii="Times New Roman" w:hAnsi="Times New Roman"/>
                <w:b/>
                <w:sz w:val="22"/>
              </w:rPr>
              <w:t>DOCUMENT DE REFERENCE INTER-RESEAUX</w:t>
            </w:r>
          </w:p>
          <w:p>
            <w:pPr>
              <w:pStyle w:val="Texte"/>
              <w:jc w:val="center"/>
              <w:rPr>
                <w:rFonts w:ascii="Times New Roman" w:hAnsi="Times New Roman"/>
                <w:sz w:val="22"/>
              </w:rPr>
            </w:pPr>
          </w:p>
        </w:tc>
      </w:tr>
    </w:tbl>
    <w:p>
      <w:pPr>
        <w:jc w:val="center"/>
      </w:pPr>
    </w:p>
    <w:p>
      <w:pPr>
        <w:jc w:val="center"/>
      </w:pPr>
    </w:p>
    <w:p>
      <w:pPr>
        <w:jc w:val="center"/>
      </w:pPr>
    </w:p>
    <w:p>
      <w:pPr>
        <w:jc w:val="center"/>
      </w:pPr>
    </w:p>
    <w:p>
      <w:pPr>
        <w:jc w:val="center"/>
        <w:rPr>
          <w:b/>
        </w:rPr>
      </w:pPr>
      <w:r>
        <w:rPr>
          <w:b/>
        </w:rPr>
        <w:t>Approbation du Gouvernement de la Communauté française du 1</w:t>
      </w:r>
      <w:r>
        <w:rPr>
          <w:b/>
          <w:vertAlign w:val="superscript"/>
        </w:rPr>
        <w:t>er</w:t>
      </w:r>
      <w:r>
        <w:rPr>
          <w:b/>
        </w:rPr>
        <w:t xml:space="preserve"> septembre 2021,</w:t>
      </w:r>
    </w:p>
    <w:p>
      <w:pPr>
        <w:jc w:val="center"/>
        <w:rPr>
          <w:b/>
        </w:rPr>
      </w:pPr>
      <w:r>
        <w:rPr>
          <w:b/>
        </w:rPr>
        <w:t>sur avis conforme du Conseil général</w:t>
      </w:r>
    </w:p>
    <w:p>
      <w:pPr>
        <w:jc w:val="center"/>
        <w:rPr>
          <w:b/>
        </w:rPr>
      </w:pPr>
      <w:r>
        <w:rPr>
          <w:b/>
        </w:rPr>
        <w:br w:type="page"/>
      </w:r>
    </w:p>
    <w:tbl>
      <w:tblPr>
        <w:tblW w:w="0" w:type="auto"/>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Pr>
          <w:p>
            <w:pPr>
              <w:jc w:val="center"/>
              <w:rPr>
                <w:b/>
              </w:rPr>
            </w:pPr>
          </w:p>
          <w:p>
            <w:pPr>
              <w:jc w:val="center"/>
              <w:rPr>
                <w:b/>
                <w:caps/>
                <w:sz w:val="28"/>
              </w:rPr>
            </w:pPr>
            <w:r>
              <w:rPr>
                <w:b/>
                <w:caps/>
                <w:sz w:val="28"/>
              </w:rPr>
              <w:t>BACHELIER en international business</w:t>
            </w:r>
          </w:p>
          <w:p>
            <w:pPr>
              <w:jc w:val="center"/>
              <w:rPr>
                <w:b/>
                <w:caps/>
                <w:sz w:val="28"/>
              </w:rPr>
            </w:pPr>
          </w:p>
          <w:p>
            <w:pPr>
              <w:jc w:val="center"/>
              <w:rPr>
                <w:b/>
                <w:caps/>
                <w:sz w:val="22"/>
                <w:szCs w:val="22"/>
              </w:rPr>
            </w:pPr>
            <w:r>
              <w:rPr>
                <w:b/>
                <w:caps/>
                <w:sz w:val="22"/>
                <w:szCs w:val="22"/>
              </w:rPr>
              <w:t>ENSEIGNEMENT superieur DE TYPE COURT</w:t>
            </w:r>
          </w:p>
          <w:p>
            <w:pPr>
              <w:jc w:val="center"/>
              <w:rPr>
                <w:b/>
              </w:rPr>
            </w:pPr>
          </w:p>
        </w:tc>
      </w:tr>
    </w:tbl>
    <w:p/>
    <w:p/>
    <w:p>
      <w:pPr>
        <w:tabs>
          <w:tab w:val="num" w:pos="360"/>
        </w:tabs>
        <w:suppressAutoHyphens/>
        <w:ind w:left="360" w:hanging="360"/>
        <w:rPr>
          <w:b/>
          <w:sz w:val="22"/>
        </w:rPr>
      </w:pPr>
      <w:r>
        <w:rPr>
          <w:b/>
          <w:sz w:val="22"/>
        </w:rPr>
        <w:t>1.</w:t>
      </w:r>
      <w:r>
        <w:rPr>
          <w:b/>
          <w:sz w:val="22"/>
        </w:rPr>
        <w:tab/>
      </w:r>
      <w:r>
        <w:rPr>
          <w:b/>
          <w:sz w:val="22"/>
          <w:szCs w:val="22"/>
          <w:lang w:eastAsia="ar-SA"/>
        </w:rPr>
        <w:t>FINALITES</w:t>
      </w:r>
      <w:r>
        <w:rPr>
          <w:b/>
          <w:sz w:val="22"/>
        </w:rPr>
        <w:t xml:space="preserve"> DE LA SECTION</w:t>
      </w:r>
    </w:p>
    <w:p>
      <w:pPr>
        <w:rPr>
          <w:sz w:val="22"/>
        </w:rPr>
      </w:pPr>
    </w:p>
    <w:p>
      <w:pPr>
        <w:ind w:left="851" w:hanging="426"/>
        <w:rPr>
          <w:b/>
          <w:sz w:val="22"/>
        </w:rPr>
      </w:pPr>
      <w:r>
        <w:rPr>
          <w:b/>
          <w:sz w:val="22"/>
        </w:rPr>
        <w:t>1.1.</w:t>
      </w:r>
      <w:r>
        <w:rPr>
          <w:b/>
          <w:sz w:val="22"/>
        </w:rPr>
        <w:tab/>
        <w:t>Finalités générales</w:t>
      </w:r>
    </w:p>
    <w:p>
      <w:pPr>
        <w:rPr>
          <w:sz w:val="22"/>
        </w:rPr>
      </w:pPr>
    </w:p>
    <w:p>
      <w:pPr>
        <w:ind w:left="425"/>
        <w:jc w:val="both"/>
        <w:rPr>
          <w:sz w:val="22"/>
        </w:rPr>
      </w:pPr>
      <w:r>
        <w:rPr>
          <w:sz w:val="22"/>
        </w:rPr>
        <w:t>Conformément à l’article 7 du décret de la Communauté française du 16 avril 1991 organisant l'enseignement de promotion sociale, cette section doit :</w:t>
      </w:r>
    </w:p>
    <w:p>
      <w:pPr>
        <w:jc w:val="both"/>
        <w:rPr>
          <w:sz w:val="22"/>
        </w:rPr>
      </w:pPr>
    </w:p>
    <w:p>
      <w:pPr>
        <w:numPr>
          <w:ilvl w:val="0"/>
          <w:numId w:val="1"/>
        </w:numPr>
        <w:spacing w:after="120"/>
        <w:ind w:left="709" w:hanging="284"/>
        <w:jc w:val="both"/>
        <w:rPr>
          <w:sz w:val="22"/>
        </w:rPr>
      </w:pPr>
      <w:r>
        <w:rPr>
          <w:sz w:val="22"/>
        </w:rPr>
        <w:t>concourir à l’épanouissement individuel en promouvant une meilleure insertion professionnelle, sociale et culturelle ;</w:t>
      </w:r>
    </w:p>
    <w:p>
      <w:pPr>
        <w:numPr>
          <w:ilvl w:val="0"/>
          <w:numId w:val="1"/>
        </w:numPr>
        <w:spacing w:after="120"/>
        <w:ind w:left="709" w:hanging="284"/>
        <w:jc w:val="both"/>
        <w:rPr>
          <w:sz w:val="22"/>
        </w:rPr>
      </w:pPr>
      <w:r>
        <w:rPr>
          <w:sz w:val="22"/>
        </w:rPr>
        <w:t>répondre aux besoins et demandes en formation émanant des entreprises, des administrations, de l’enseignement et d’une manière générale des milieux socio-économiques et culturels.</w:t>
      </w:r>
    </w:p>
    <w:p>
      <w:pPr>
        <w:jc w:val="both"/>
        <w:rPr>
          <w:sz w:val="22"/>
        </w:rPr>
      </w:pPr>
    </w:p>
    <w:p>
      <w:pPr>
        <w:ind w:left="851" w:hanging="426"/>
        <w:jc w:val="both"/>
        <w:rPr>
          <w:b/>
          <w:sz w:val="22"/>
        </w:rPr>
      </w:pPr>
      <w:r>
        <w:rPr>
          <w:b/>
          <w:sz w:val="22"/>
        </w:rPr>
        <w:t>1.2.</w:t>
      </w:r>
      <w:r>
        <w:rPr>
          <w:b/>
          <w:sz w:val="22"/>
        </w:rPr>
        <w:tab/>
        <w:t>Finalités particulières</w:t>
      </w:r>
    </w:p>
    <w:p>
      <w:pPr>
        <w:jc w:val="both"/>
        <w:rPr>
          <w:sz w:val="22"/>
        </w:rPr>
      </w:pPr>
    </w:p>
    <w:p>
      <w:pPr>
        <w:pStyle w:val="Retraitcorpsdetexte2"/>
        <w:spacing w:after="0" w:line="240" w:lineRule="auto"/>
        <w:ind w:left="425"/>
        <w:jc w:val="both"/>
        <w:rPr>
          <w:sz w:val="22"/>
          <w:szCs w:val="22"/>
        </w:rPr>
      </w:pPr>
      <w:r>
        <w:rPr>
          <w:sz w:val="22"/>
          <w:szCs w:val="22"/>
        </w:rPr>
        <w:t>Conformément au champ d’activité et aux tâches décrites dans le profil professionnel ci-annexé et approuvé par le Conseil général de l’enseignement de promotion sociale, cette section doit permettre à l’étudiant de développer des ensembles de compétences :</w:t>
      </w:r>
    </w:p>
    <w:p>
      <w:pPr>
        <w:pStyle w:val="Retraitcorpsdetexte3"/>
        <w:ind w:left="900"/>
        <w:jc w:val="both"/>
        <w:rPr>
          <w:sz w:val="22"/>
          <w:szCs w:val="24"/>
        </w:rPr>
      </w:pPr>
    </w:p>
    <w:p>
      <w:pPr>
        <w:numPr>
          <w:ilvl w:val="0"/>
          <w:numId w:val="1"/>
        </w:numPr>
        <w:spacing w:after="120"/>
        <w:ind w:left="709" w:hanging="284"/>
        <w:jc w:val="both"/>
        <w:rPr>
          <w:sz w:val="22"/>
        </w:rPr>
      </w:pPr>
      <w:r>
        <w:rPr>
          <w:sz w:val="22"/>
        </w:rPr>
        <w:t>d’analyser des marchés étrangers et d’identifier des opportunités commerciales à l’international en prenant en compte les aspects multiculturels ;</w:t>
      </w:r>
    </w:p>
    <w:p>
      <w:pPr>
        <w:numPr>
          <w:ilvl w:val="0"/>
          <w:numId w:val="1"/>
        </w:numPr>
        <w:spacing w:after="120"/>
        <w:ind w:left="709" w:hanging="284"/>
        <w:jc w:val="both"/>
        <w:rPr>
          <w:sz w:val="22"/>
        </w:rPr>
      </w:pPr>
      <w:r>
        <w:rPr>
          <w:sz w:val="22"/>
        </w:rPr>
        <w:t>de réaliser et de suivre des opérations de vente à l’étranger, y compris les aspects administratifs, logistiques et financiers, en prenant en compte le développement du e-commerce ;</w:t>
      </w:r>
    </w:p>
    <w:p>
      <w:pPr>
        <w:numPr>
          <w:ilvl w:val="0"/>
          <w:numId w:val="1"/>
        </w:numPr>
        <w:spacing w:after="120"/>
        <w:ind w:left="709" w:hanging="284"/>
        <w:jc w:val="both"/>
        <w:rPr>
          <w:sz w:val="22"/>
        </w:rPr>
      </w:pPr>
      <w:r>
        <w:rPr>
          <w:sz w:val="22"/>
        </w:rPr>
        <w:t>de gérer des opérations d’achat à l’import,</w:t>
      </w:r>
    </w:p>
    <w:p>
      <w:pPr>
        <w:numPr>
          <w:ilvl w:val="0"/>
          <w:numId w:val="1"/>
        </w:numPr>
        <w:spacing w:after="120"/>
        <w:ind w:left="709" w:hanging="284"/>
        <w:jc w:val="both"/>
        <w:rPr>
          <w:sz w:val="22"/>
        </w:rPr>
      </w:pPr>
      <w:r>
        <w:rPr>
          <w:sz w:val="22"/>
        </w:rPr>
        <w:t>de développer et d’entretenir des relations commerciales dans un contexte interculturel ;</w:t>
      </w:r>
    </w:p>
    <w:p>
      <w:pPr>
        <w:numPr>
          <w:ilvl w:val="0"/>
          <w:numId w:val="1"/>
        </w:numPr>
        <w:spacing w:after="120"/>
        <w:ind w:left="709" w:hanging="284"/>
        <w:jc w:val="both"/>
        <w:rPr>
          <w:sz w:val="22"/>
        </w:rPr>
      </w:pPr>
      <w:r>
        <w:rPr>
          <w:sz w:val="22"/>
        </w:rPr>
        <w:t>de recourir aux outils qu’offre le marketing en matière de ciblage, de positionnement, de différenciation et de communication/promotion ;</w:t>
      </w:r>
    </w:p>
    <w:p>
      <w:pPr>
        <w:numPr>
          <w:ilvl w:val="0"/>
          <w:numId w:val="1"/>
        </w:numPr>
        <w:spacing w:after="120"/>
        <w:ind w:left="709" w:hanging="284"/>
        <w:jc w:val="both"/>
        <w:rPr>
          <w:sz w:val="22"/>
        </w:rPr>
      </w:pPr>
      <w:r>
        <w:rPr>
          <w:sz w:val="22"/>
        </w:rPr>
        <w:t>de communiquer avec ses interlocuteurs principalement dans la langue utilisée à l’international qu’est l’anglais.</w:t>
      </w:r>
    </w:p>
    <w:p>
      <w:pPr>
        <w:ind w:left="851"/>
        <w:rPr>
          <w:sz w:val="22"/>
          <w:lang w:val="fr-BE"/>
        </w:rPr>
      </w:pPr>
    </w:p>
    <w:p>
      <w:pPr>
        <w:tabs>
          <w:tab w:val="num" w:pos="360"/>
        </w:tabs>
        <w:suppressAutoHyphens/>
        <w:ind w:left="360" w:hanging="360"/>
        <w:rPr>
          <w:b/>
          <w:sz w:val="22"/>
        </w:rPr>
      </w:pPr>
      <w:r>
        <w:br w:type="page"/>
      </w:r>
      <w:r>
        <w:rPr>
          <w:b/>
          <w:sz w:val="22"/>
        </w:rPr>
        <w:lastRenderedPageBreak/>
        <w:t>2.</w:t>
      </w:r>
      <w:r>
        <w:rPr>
          <w:b/>
          <w:sz w:val="22"/>
        </w:rPr>
        <w:tab/>
        <w:t>UNITES D'ENSEIGNEMENT CONSTITUTIVES DE LA SECTION</w:t>
      </w:r>
    </w:p>
    <w:p>
      <w:pPr>
        <w:rPr>
          <w:sz w:val="22"/>
        </w:rPr>
      </w:pPr>
    </w:p>
    <w:tbl>
      <w:tblPr>
        <w:tblStyle w:val="Tableausimple11"/>
        <w:tblW w:w="9995" w:type="dxa"/>
        <w:tblLayout w:type="fixed"/>
        <w:tblLook w:val="0400" w:firstRow="0" w:lastRow="0" w:firstColumn="0" w:lastColumn="0" w:noHBand="0" w:noVBand="1"/>
      </w:tblPr>
      <w:tblGrid>
        <w:gridCol w:w="2906"/>
        <w:gridCol w:w="1134"/>
        <w:gridCol w:w="1560"/>
        <w:gridCol w:w="1275"/>
        <w:gridCol w:w="1134"/>
        <w:gridCol w:w="993"/>
        <w:gridCol w:w="993"/>
      </w:tblGrid>
      <w:tr>
        <w:trPr>
          <w:cnfStyle w:val="000000100000" w:firstRow="0" w:lastRow="0" w:firstColumn="0" w:lastColumn="0" w:oddVBand="0" w:evenVBand="0" w:oddHBand="1" w:evenHBand="0" w:firstRowFirstColumn="0" w:firstRowLastColumn="0" w:lastRowFirstColumn="0" w:lastRowLastColumn="0"/>
        </w:trPr>
        <w:tc>
          <w:tcPr>
            <w:tcW w:w="2906" w:type="dxa"/>
          </w:tcPr>
          <w:p>
            <w:pPr>
              <w:jc w:val="center"/>
              <w:rPr>
                <w:b/>
                <w:sz w:val="18"/>
                <w:szCs w:val="18"/>
              </w:rPr>
            </w:pPr>
          </w:p>
          <w:p>
            <w:pPr>
              <w:jc w:val="center"/>
              <w:rPr>
                <w:b/>
                <w:sz w:val="18"/>
                <w:szCs w:val="18"/>
              </w:rPr>
            </w:pPr>
            <w:r>
              <w:rPr>
                <w:b/>
                <w:sz w:val="18"/>
                <w:szCs w:val="18"/>
              </w:rPr>
              <w:t>Intitulés</w:t>
            </w:r>
          </w:p>
        </w:tc>
        <w:tc>
          <w:tcPr>
            <w:tcW w:w="1134" w:type="dxa"/>
          </w:tcPr>
          <w:p>
            <w:pPr>
              <w:jc w:val="center"/>
              <w:rPr>
                <w:b/>
                <w:sz w:val="18"/>
                <w:szCs w:val="18"/>
              </w:rPr>
            </w:pPr>
            <w:r>
              <w:rPr>
                <w:b/>
                <w:sz w:val="18"/>
                <w:szCs w:val="18"/>
              </w:rPr>
              <w:t>Classement de l’unité</w:t>
            </w:r>
          </w:p>
        </w:tc>
        <w:tc>
          <w:tcPr>
            <w:tcW w:w="1560" w:type="dxa"/>
          </w:tcPr>
          <w:p>
            <w:pPr>
              <w:jc w:val="center"/>
              <w:rPr>
                <w:b/>
                <w:color w:val="000000" w:themeColor="text1"/>
                <w:sz w:val="18"/>
                <w:szCs w:val="18"/>
              </w:rPr>
            </w:pPr>
            <w:r>
              <w:rPr>
                <w:b/>
                <w:color w:val="000000" w:themeColor="text1"/>
                <w:sz w:val="18"/>
                <w:szCs w:val="18"/>
              </w:rPr>
              <w:t>Codification de l’unité</w:t>
            </w:r>
          </w:p>
        </w:tc>
        <w:tc>
          <w:tcPr>
            <w:tcW w:w="1275" w:type="dxa"/>
          </w:tcPr>
          <w:p>
            <w:pPr>
              <w:jc w:val="center"/>
              <w:rPr>
                <w:b/>
                <w:sz w:val="18"/>
                <w:szCs w:val="18"/>
              </w:rPr>
            </w:pPr>
            <w:r>
              <w:rPr>
                <w:b/>
                <w:sz w:val="18"/>
                <w:szCs w:val="18"/>
              </w:rPr>
              <w:t>Domaine</w:t>
            </w:r>
          </w:p>
          <w:p>
            <w:pPr>
              <w:jc w:val="center"/>
              <w:rPr>
                <w:b/>
                <w:sz w:val="18"/>
                <w:szCs w:val="18"/>
              </w:rPr>
            </w:pPr>
            <w:r>
              <w:rPr>
                <w:b/>
                <w:sz w:val="18"/>
                <w:szCs w:val="18"/>
              </w:rPr>
              <w:t>de formation</w:t>
            </w:r>
          </w:p>
        </w:tc>
        <w:tc>
          <w:tcPr>
            <w:tcW w:w="1134" w:type="dxa"/>
          </w:tcPr>
          <w:p>
            <w:pPr>
              <w:jc w:val="center"/>
              <w:rPr>
                <w:b/>
                <w:sz w:val="18"/>
                <w:szCs w:val="18"/>
              </w:rPr>
            </w:pPr>
            <w:r>
              <w:rPr>
                <w:b/>
                <w:sz w:val="18"/>
                <w:szCs w:val="18"/>
              </w:rPr>
              <w:t>Unités</w:t>
            </w:r>
          </w:p>
          <w:p>
            <w:pPr>
              <w:jc w:val="center"/>
              <w:rPr>
                <w:b/>
                <w:sz w:val="18"/>
                <w:szCs w:val="18"/>
              </w:rPr>
            </w:pPr>
            <w:r>
              <w:rPr>
                <w:b/>
                <w:sz w:val="18"/>
                <w:szCs w:val="18"/>
              </w:rPr>
              <w:t>déterminan-tes</w:t>
            </w:r>
          </w:p>
        </w:tc>
        <w:tc>
          <w:tcPr>
            <w:tcW w:w="993" w:type="dxa"/>
          </w:tcPr>
          <w:p>
            <w:pPr>
              <w:jc w:val="center"/>
              <w:rPr>
                <w:b/>
                <w:sz w:val="18"/>
                <w:szCs w:val="18"/>
              </w:rPr>
            </w:pPr>
            <w:r>
              <w:rPr>
                <w:b/>
                <w:sz w:val="18"/>
                <w:szCs w:val="18"/>
              </w:rPr>
              <w:t>Nombre</w:t>
            </w:r>
          </w:p>
          <w:p>
            <w:pPr>
              <w:jc w:val="center"/>
              <w:rPr>
                <w:b/>
                <w:sz w:val="18"/>
                <w:szCs w:val="18"/>
              </w:rPr>
            </w:pPr>
            <w:r>
              <w:rPr>
                <w:b/>
                <w:sz w:val="18"/>
                <w:szCs w:val="18"/>
              </w:rPr>
              <w:t>de périodes</w:t>
            </w:r>
          </w:p>
        </w:tc>
        <w:tc>
          <w:tcPr>
            <w:tcW w:w="993" w:type="dxa"/>
          </w:tcPr>
          <w:p>
            <w:pPr>
              <w:jc w:val="center"/>
              <w:rPr>
                <w:b/>
                <w:sz w:val="18"/>
                <w:szCs w:val="18"/>
              </w:rPr>
            </w:pPr>
            <w:r>
              <w:rPr>
                <w:b/>
                <w:sz w:val="18"/>
                <w:szCs w:val="18"/>
              </w:rPr>
              <w:t>Nombre d'ECTS</w:t>
            </w:r>
          </w:p>
        </w:tc>
      </w:tr>
      <w:tr>
        <w:tc>
          <w:tcPr>
            <w:tcW w:w="2906" w:type="dxa"/>
          </w:tcPr>
          <w:p>
            <w:pPr>
              <w:ind w:left="142"/>
              <w:rPr>
                <w:sz w:val="18"/>
                <w:szCs w:val="18"/>
              </w:rPr>
            </w:pPr>
            <w:r>
              <w:rPr>
                <w:sz w:val="18"/>
                <w:szCs w:val="18"/>
                <w:lang w:eastAsia="ar-SA"/>
              </w:rPr>
              <w:t>FAITS ET INSTITUTIONS ECONOMIQUES</w:t>
            </w:r>
          </w:p>
        </w:tc>
        <w:tc>
          <w:tcPr>
            <w:tcW w:w="1134" w:type="dxa"/>
          </w:tcPr>
          <w:p>
            <w:pPr>
              <w:ind w:right="328"/>
              <w:jc w:val="center"/>
              <w:rPr>
                <w:sz w:val="18"/>
                <w:szCs w:val="18"/>
                <w:lang w:val="nl-NL"/>
              </w:rPr>
            </w:pPr>
            <w:r>
              <w:rPr>
                <w:sz w:val="18"/>
                <w:szCs w:val="18"/>
                <w:lang w:val="nl-NL"/>
              </w:rPr>
              <w:t>SEG</w:t>
            </w:r>
          </w:p>
        </w:tc>
        <w:tc>
          <w:tcPr>
            <w:tcW w:w="1560" w:type="dxa"/>
          </w:tcPr>
          <w:p>
            <w:pPr>
              <w:ind w:left="71"/>
              <w:jc w:val="center"/>
              <w:rPr>
                <w:bCs/>
                <w:snapToGrid w:val="0"/>
                <w:color w:val="000000" w:themeColor="text1"/>
                <w:sz w:val="18"/>
                <w:szCs w:val="18"/>
                <w:lang w:val="nl-NL"/>
              </w:rPr>
            </w:pPr>
            <w:r>
              <w:rPr>
                <w:bCs/>
                <w:color w:val="000000" w:themeColor="text1"/>
                <w:sz w:val="18"/>
                <w:szCs w:val="18"/>
              </w:rPr>
              <w:t>715101U32D2</w:t>
            </w:r>
          </w:p>
        </w:tc>
        <w:tc>
          <w:tcPr>
            <w:tcW w:w="1275" w:type="dxa"/>
          </w:tcPr>
          <w:p>
            <w:pPr>
              <w:jc w:val="center"/>
              <w:rPr>
                <w:sz w:val="18"/>
                <w:szCs w:val="18"/>
              </w:rPr>
            </w:pPr>
            <w:r>
              <w:rPr>
                <w:sz w:val="18"/>
                <w:szCs w:val="18"/>
              </w:rPr>
              <w:t>702</w:t>
            </w:r>
          </w:p>
        </w:tc>
        <w:tc>
          <w:tcPr>
            <w:tcW w:w="1134" w:type="dxa"/>
          </w:tcPr>
          <w:p>
            <w:pPr>
              <w:ind w:right="71"/>
              <w:jc w:val="center"/>
              <w:rPr>
                <w:sz w:val="18"/>
                <w:szCs w:val="18"/>
              </w:rPr>
            </w:pPr>
          </w:p>
        </w:tc>
        <w:tc>
          <w:tcPr>
            <w:tcW w:w="993" w:type="dxa"/>
          </w:tcPr>
          <w:p>
            <w:pPr>
              <w:ind w:left="70" w:right="71"/>
              <w:jc w:val="center"/>
              <w:rPr>
                <w:sz w:val="18"/>
                <w:szCs w:val="18"/>
              </w:rPr>
            </w:pPr>
            <w:r>
              <w:rPr>
                <w:sz w:val="18"/>
                <w:szCs w:val="18"/>
              </w:rPr>
              <w:t>60</w:t>
            </w:r>
          </w:p>
        </w:tc>
        <w:tc>
          <w:tcPr>
            <w:tcW w:w="993" w:type="dxa"/>
          </w:tcPr>
          <w:p>
            <w:pPr>
              <w:ind w:left="70" w:right="71"/>
              <w:jc w:val="center"/>
              <w:rPr>
                <w:sz w:val="18"/>
                <w:szCs w:val="18"/>
              </w:rPr>
            </w:pPr>
            <w:r>
              <w:rPr>
                <w:sz w:val="18"/>
                <w:szCs w:val="18"/>
                <w:lang w:eastAsia="ar-SA"/>
              </w:rPr>
              <w:t>5</w:t>
            </w:r>
          </w:p>
        </w:tc>
      </w:tr>
      <w:tr>
        <w:trPr>
          <w:cnfStyle w:val="000000100000" w:firstRow="0" w:lastRow="0" w:firstColumn="0" w:lastColumn="0" w:oddVBand="0" w:evenVBand="0" w:oddHBand="1" w:evenHBand="0" w:firstRowFirstColumn="0" w:firstRowLastColumn="0" w:lastRowFirstColumn="0" w:lastRowLastColumn="0"/>
        </w:trPr>
        <w:tc>
          <w:tcPr>
            <w:tcW w:w="2906" w:type="dxa"/>
          </w:tcPr>
          <w:p>
            <w:pPr>
              <w:ind w:left="142"/>
              <w:rPr>
                <w:sz w:val="18"/>
                <w:szCs w:val="18"/>
              </w:rPr>
            </w:pPr>
            <w:r>
              <w:rPr>
                <w:color w:val="000000" w:themeColor="text1"/>
                <w:sz w:val="18"/>
                <w:szCs w:val="18"/>
              </w:rPr>
              <w:t>ORGANISATION DES ENTREPRISES ET ELEMENTS DE MANAGEMENT</w:t>
            </w:r>
          </w:p>
        </w:tc>
        <w:tc>
          <w:tcPr>
            <w:tcW w:w="1134" w:type="dxa"/>
          </w:tcPr>
          <w:p>
            <w:pPr>
              <w:ind w:right="328"/>
              <w:jc w:val="center"/>
              <w:rPr>
                <w:sz w:val="18"/>
                <w:szCs w:val="18"/>
                <w:lang w:val="fr-BE"/>
              </w:rPr>
            </w:pPr>
            <w:r>
              <w:rPr>
                <w:sz w:val="18"/>
                <w:szCs w:val="18"/>
                <w:lang w:val="nl-NL"/>
              </w:rPr>
              <w:t>SEG</w:t>
            </w:r>
          </w:p>
        </w:tc>
        <w:tc>
          <w:tcPr>
            <w:tcW w:w="1560" w:type="dxa"/>
          </w:tcPr>
          <w:p>
            <w:pPr>
              <w:ind w:left="71"/>
              <w:jc w:val="center"/>
              <w:rPr>
                <w:bCs/>
                <w:color w:val="000000" w:themeColor="text1"/>
                <w:sz w:val="18"/>
                <w:szCs w:val="18"/>
                <w:lang w:val="fr-BE"/>
              </w:rPr>
            </w:pPr>
            <w:r>
              <w:rPr>
                <w:bCs/>
                <w:color w:val="000000" w:themeColor="text1"/>
                <w:sz w:val="18"/>
                <w:szCs w:val="18"/>
              </w:rPr>
              <w:t>718211U32D2</w:t>
            </w:r>
          </w:p>
        </w:tc>
        <w:tc>
          <w:tcPr>
            <w:tcW w:w="1275" w:type="dxa"/>
          </w:tcPr>
          <w:p>
            <w:pPr>
              <w:jc w:val="center"/>
              <w:rPr>
                <w:sz w:val="18"/>
                <w:szCs w:val="18"/>
              </w:rPr>
            </w:pPr>
            <w:r>
              <w:rPr>
                <w:sz w:val="18"/>
                <w:szCs w:val="18"/>
              </w:rPr>
              <w:t>702</w:t>
            </w:r>
          </w:p>
        </w:tc>
        <w:tc>
          <w:tcPr>
            <w:tcW w:w="1134" w:type="dxa"/>
          </w:tcPr>
          <w:p>
            <w:pPr>
              <w:ind w:right="71"/>
              <w:jc w:val="center"/>
              <w:rPr>
                <w:sz w:val="18"/>
                <w:szCs w:val="18"/>
              </w:rPr>
            </w:pPr>
          </w:p>
        </w:tc>
        <w:tc>
          <w:tcPr>
            <w:tcW w:w="993" w:type="dxa"/>
          </w:tcPr>
          <w:p>
            <w:pPr>
              <w:ind w:left="70" w:right="71"/>
              <w:jc w:val="center"/>
              <w:rPr>
                <w:sz w:val="18"/>
                <w:szCs w:val="18"/>
              </w:rPr>
            </w:pPr>
            <w:r>
              <w:rPr>
                <w:sz w:val="18"/>
                <w:szCs w:val="18"/>
              </w:rPr>
              <w:t>40</w:t>
            </w:r>
          </w:p>
        </w:tc>
        <w:tc>
          <w:tcPr>
            <w:tcW w:w="993" w:type="dxa"/>
          </w:tcPr>
          <w:p>
            <w:pPr>
              <w:ind w:left="70" w:right="71"/>
              <w:jc w:val="center"/>
              <w:rPr>
                <w:sz w:val="18"/>
                <w:szCs w:val="18"/>
              </w:rPr>
            </w:pPr>
            <w:r>
              <w:rPr>
                <w:sz w:val="18"/>
                <w:szCs w:val="18"/>
              </w:rPr>
              <w:t>4</w:t>
            </w:r>
          </w:p>
        </w:tc>
      </w:tr>
      <w:tr>
        <w:tc>
          <w:tcPr>
            <w:tcW w:w="2906" w:type="dxa"/>
          </w:tcPr>
          <w:p>
            <w:pPr>
              <w:ind w:left="142"/>
              <w:rPr>
                <w:smallCaps/>
                <w:snapToGrid w:val="0"/>
                <w:sz w:val="18"/>
                <w:szCs w:val="18"/>
              </w:rPr>
            </w:pPr>
            <w:r>
              <w:rPr>
                <w:color w:val="000000" w:themeColor="text1"/>
                <w:sz w:val="18"/>
                <w:szCs w:val="18"/>
              </w:rPr>
              <w:t>PRINCIPES DE BASE DU MARKETING</w:t>
            </w:r>
          </w:p>
        </w:tc>
        <w:tc>
          <w:tcPr>
            <w:tcW w:w="1134" w:type="dxa"/>
          </w:tcPr>
          <w:p>
            <w:pPr>
              <w:ind w:right="328"/>
              <w:jc w:val="center"/>
              <w:rPr>
                <w:sz w:val="18"/>
                <w:szCs w:val="18"/>
                <w:lang w:val="fr-BE"/>
              </w:rPr>
            </w:pPr>
            <w:r>
              <w:rPr>
                <w:sz w:val="18"/>
                <w:szCs w:val="18"/>
                <w:lang w:val="fr-BE"/>
              </w:rPr>
              <w:t>SEG</w:t>
            </w:r>
          </w:p>
        </w:tc>
        <w:tc>
          <w:tcPr>
            <w:tcW w:w="1560" w:type="dxa"/>
          </w:tcPr>
          <w:p>
            <w:pPr>
              <w:jc w:val="center"/>
              <w:rPr>
                <w:bCs/>
                <w:color w:val="000000" w:themeColor="text1"/>
                <w:sz w:val="18"/>
                <w:szCs w:val="18"/>
                <w:lang w:val="fr-BE"/>
              </w:rPr>
            </w:pPr>
            <w:r>
              <w:rPr>
                <w:bCs/>
                <w:color w:val="000000" w:themeColor="text1"/>
                <w:sz w:val="18"/>
                <w:szCs w:val="18"/>
              </w:rPr>
              <w:t>714104U32D1</w:t>
            </w:r>
          </w:p>
        </w:tc>
        <w:tc>
          <w:tcPr>
            <w:tcW w:w="1275" w:type="dxa"/>
          </w:tcPr>
          <w:p>
            <w:pPr>
              <w:jc w:val="center"/>
              <w:rPr>
                <w:sz w:val="18"/>
                <w:szCs w:val="18"/>
              </w:rPr>
            </w:pPr>
            <w:r>
              <w:rPr>
                <w:sz w:val="18"/>
                <w:szCs w:val="18"/>
              </w:rPr>
              <w:t>704</w:t>
            </w:r>
          </w:p>
        </w:tc>
        <w:tc>
          <w:tcPr>
            <w:tcW w:w="1134" w:type="dxa"/>
          </w:tcPr>
          <w:p>
            <w:pPr>
              <w:jc w:val="center"/>
              <w:rPr>
                <w:sz w:val="18"/>
                <w:szCs w:val="18"/>
              </w:rPr>
            </w:pPr>
          </w:p>
        </w:tc>
        <w:tc>
          <w:tcPr>
            <w:tcW w:w="993" w:type="dxa"/>
          </w:tcPr>
          <w:p>
            <w:pPr>
              <w:ind w:left="70" w:right="71"/>
              <w:jc w:val="center"/>
              <w:rPr>
                <w:sz w:val="18"/>
                <w:szCs w:val="18"/>
              </w:rPr>
            </w:pPr>
            <w:r>
              <w:rPr>
                <w:sz w:val="18"/>
                <w:szCs w:val="18"/>
              </w:rPr>
              <w:t>80</w:t>
            </w:r>
          </w:p>
        </w:tc>
        <w:tc>
          <w:tcPr>
            <w:tcW w:w="993" w:type="dxa"/>
          </w:tcPr>
          <w:p>
            <w:pPr>
              <w:ind w:left="70" w:right="71"/>
              <w:jc w:val="center"/>
              <w:rPr>
                <w:sz w:val="18"/>
                <w:szCs w:val="18"/>
              </w:rPr>
            </w:pPr>
            <w:r>
              <w:rPr>
                <w:sz w:val="18"/>
                <w:szCs w:val="18"/>
              </w:rPr>
              <w:t>7</w:t>
            </w:r>
          </w:p>
        </w:tc>
      </w:tr>
      <w:tr>
        <w:trPr>
          <w:cnfStyle w:val="000000100000" w:firstRow="0" w:lastRow="0" w:firstColumn="0" w:lastColumn="0" w:oddVBand="0" w:evenVBand="0" w:oddHBand="1" w:evenHBand="0" w:firstRowFirstColumn="0" w:firstRowLastColumn="0" w:lastRowFirstColumn="0" w:lastRowLastColumn="0"/>
        </w:trPr>
        <w:tc>
          <w:tcPr>
            <w:tcW w:w="2906" w:type="dxa"/>
          </w:tcPr>
          <w:p>
            <w:pPr>
              <w:ind w:left="142"/>
              <w:rPr>
                <w:smallCaps/>
                <w:snapToGrid w:val="0"/>
                <w:sz w:val="18"/>
                <w:szCs w:val="18"/>
              </w:rPr>
            </w:pPr>
            <w:r>
              <w:rPr>
                <w:color w:val="000000" w:themeColor="text1"/>
                <w:sz w:val="18"/>
                <w:szCs w:val="18"/>
              </w:rPr>
              <w:t>ÉLEMENTS DE STATISTIQUE</w:t>
            </w:r>
          </w:p>
        </w:tc>
        <w:tc>
          <w:tcPr>
            <w:tcW w:w="1134" w:type="dxa"/>
          </w:tcPr>
          <w:p>
            <w:pPr>
              <w:ind w:right="328"/>
              <w:jc w:val="center"/>
              <w:rPr>
                <w:sz w:val="18"/>
                <w:szCs w:val="18"/>
                <w:lang w:val="fr-BE"/>
              </w:rPr>
            </w:pPr>
            <w:r>
              <w:rPr>
                <w:sz w:val="18"/>
                <w:szCs w:val="18"/>
                <w:lang w:val="fr-BE"/>
              </w:rPr>
              <w:t>SEG</w:t>
            </w:r>
          </w:p>
        </w:tc>
        <w:tc>
          <w:tcPr>
            <w:tcW w:w="1560" w:type="dxa"/>
          </w:tcPr>
          <w:p>
            <w:pPr>
              <w:jc w:val="center"/>
              <w:rPr>
                <w:bCs/>
                <w:color w:val="000000" w:themeColor="text1"/>
                <w:sz w:val="18"/>
                <w:szCs w:val="18"/>
                <w:lang w:val="fr-BE"/>
              </w:rPr>
            </w:pPr>
            <w:r>
              <w:rPr>
                <w:bCs/>
                <w:color w:val="000000" w:themeColor="text1"/>
                <w:sz w:val="18"/>
                <w:szCs w:val="18"/>
              </w:rPr>
              <w:t>013203U32D2</w:t>
            </w:r>
          </w:p>
        </w:tc>
        <w:tc>
          <w:tcPr>
            <w:tcW w:w="1275" w:type="dxa"/>
          </w:tcPr>
          <w:p>
            <w:pPr>
              <w:jc w:val="center"/>
              <w:rPr>
                <w:sz w:val="18"/>
                <w:szCs w:val="18"/>
              </w:rPr>
            </w:pPr>
            <w:r>
              <w:rPr>
                <w:sz w:val="18"/>
                <w:szCs w:val="18"/>
              </w:rPr>
              <w:t>002</w:t>
            </w:r>
          </w:p>
        </w:tc>
        <w:tc>
          <w:tcPr>
            <w:tcW w:w="1134" w:type="dxa"/>
          </w:tcPr>
          <w:p>
            <w:pPr>
              <w:jc w:val="center"/>
              <w:rPr>
                <w:sz w:val="18"/>
                <w:szCs w:val="18"/>
              </w:rPr>
            </w:pPr>
          </w:p>
        </w:tc>
        <w:tc>
          <w:tcPr>
            <w:tcW w:w="993" w:type="dxa"/>
          </w:tcPr>
          <w:p>
            <w:pPr>
              <w:ind w:left="70" w:right="71"/>
              <w:jc w:val="center"/>
              <w:rPr>
                <w:sz w:val="18"/>
                <w:szCs w:val="18"/>
              </w:rPr>
            </w:pPr>
            <w:r>
              <w:rPr>
                <w:sz w:val="18"/>
                <w:szCs w:val="18"/>
              </w:rPr>
              <w:t>40</w:t>
            </w:r>
          </w:p>
        </w:tc>
        <w:tc>
          <w:tcPr>
            <w:tcW w:w="993" w:type="dxa"/>
          </w:tcPr>
          <w:p>
            <w:pPr>
              <w:ind w:left="70" w:right="71"/>
              <w:jc w:val="center"/>
              <w:rPr>
                <w:sz w:val="18"/>
                <w:szCs w:val="18"/>
              </w:rPr>
            </w:pPr>
            <w:r>
              <w:rPr>
                <w:sz w:val="18"/>
                <w:szCs w:val="18"/>
              </w:rPr>
              <w:t>3</w:t>
            </w:r>
          </w:p>
        </w:tc>
      </w:tr>
      <w:tr>
        <w:tc>
          <w:tcPr>
            <w:tcW w:w="2906" w:type="dxa"/>
          </w:tcPr>
          <w:p>
            <w:pPr>
              <w:ind w:left="142"/>
              <w:rPr>
                <w:smallCaps/>
                <w:snapToGrid w:val="0"/>
                <w:sz w:val="18"/>
                <w:szCs w:val="18"/>
              </w:rPr>
            </w:pPr>
            <w:r>
              <w:rPr>
                <w:color w:val="000000" w:themeColor="text1"/>
                <w:sz w:val="18"/>
                <w:szCs w:val="18"/>
              </w:rPr>
              <w:t>STATISTIQUE INFERENCIELLE</w:t>
            </w:r>
          </w:p>
        </w:tc>
        <w:tc>
          <w:tcPr>
            <w:tcW w:w="1134" w:type="dxa"/>
          </w:tcPr>
          <w:p>
            <w:pPr>
              <w:ind w:right="328"/>
              <w:jc w:val="center"/>
              <w:rPr>
                <w:sz w:val="18"/>
                <w:szCs w:val="18"/>
                <w:lang w:val="fr-BE"/>
              </w:rPr>
            </w:pPr>
            <w:r>
              <w:rPr>
                <w:sz w:val="18"/>
                <w:szCs w:val="18"/>
                <w:lang w:val="fr-BE"/>
              </w:rPr>
              <w:t>SEG</w:t>
            </w:r>
          </w:p>
        </w:tc>
        <w:tc>
          <w:tcPr>
            <w:tcW w:w="1560" w:type="dxa"/>
          </w:tcPr>
          <w:p>
            <w:pPr>
              <w:jc w:val="center"/>
              <w:rPr>
                <w:bCs/>
                <w:color w:val="000000" w:themeColor="text1"/>
                <w:sz w:val="18"/>
                <w:szCs w:val="18"/>
                <w:lang w:val="fr-BE"/>
              </w:rPr>
            </w:pPr>
            <w:r>
              <w:rPr>
                <w:bCs/>
                <w:color w:val="000000" w:themeColor="text1"/>
                <w:sz w:val="18"/>
                <w:szCs w:val="18"/>
              </w:rPr>
              <w:t>013204U32D2</w:t>
            </w:r>
          </w:p>
        </w:tc>
        <w:tc>
          <w:tcPr>
            <w:tcW w:w="1275" w:type="dxa"/>
          </w:tcPr>
          <w:p>
            <w:pPr>
              <w:jc w:val="center"/>
              <w:rPr>
                <w:sz w:val="18"/>
                <w:szCs w:val="18"/>
              </w:rPr>
            </w:pPr>
            <w:r>
              <w:rPr>
                <w:sz w:val="18"/>
                <w:szCs w:val="18"/>
              </w:rPr>
              <w:t>002</w:t>
            </w:r>
          </w:p>
        </w:tc>
        <w:tc>
          <w:tcPr>
            <w:tcW w:w="1134" w:type="dxa"/>
          </w:tcPr>
          <w:p>
            <w:pPr>
              <w:jc w:val="center"/>
              <w:rPr>
                <w:sz w:val="18"/>
                <w:szCs w:val="18"/>
              </w:rPr>
            </w:pPr>
          </w:p>
        </w:tc>
        <w:tc>
          <w:tcPr>
            <w:tcW w:w="993" w:type="dxa"/>
          </w:tcPr>
          <w:p>
            <w:pPr>
              <w:ind w:left="70" w:right="71"/>
              <w:jc w:val="center"/>
              <w:rPr>
                <w:sz w:val="18"/>
                <w:szCs w:val="18"/>
              </w:rPr>
            </w:pPr>
            <w:r>
              <w:rPr>
                <w:sz w:val="18"/>
                <w:szCs w:val="18"/>
              </w:rPr>
              <w:t>40</w:t>
            </w:r>
          </w:p>
        </w:tc>
        <w:tc>
          <w:tcPr>
            <w:tcW w:w="993" w:type="dxa"/>
          </w:tcPr>
          <w:p>
            <w:pPr>
              <w:ind w:left="70" w:right="71"/>
              <w:jc w:val="center"/>
              <w:rPr>
                <w:sz w:val="18"/>
                <w:szCs w:val="18"/>
              </w:rPr>
            </w:pPr>
            <w:r>
              <w:rPr>
                <w:sz w:val="18"/>
                <w:szCs w:val="18"/>
              </w:rPr>
              <w:t>3</w:t>
            </w:r>
          </w:p>
        </w:tc>
      </w:tr>
      <w:tr>
        <w:trPr>
          <w:cnfStyle w:val="000000100000" w:firstRow="0" w:lastRow="0" w:firstColumn="0" w:lastColumn="0" w:oddVBand="0" w:evenVBand="0" w:oddHBand="1" w:evenHBand="0" w:firstRowFirstColumn="0" w:firstRowLastColumn="0" w:lastRowFirstColumn="0" w:lastRowLastColumn="0"/>
        </w:trPr>
        <w:tc>
          <w:tcPr>
            <w:tcW w:w="2906" w:type="dxa"/>
          </w:tcPr>
          <w:p>
            <w:pPr>
              <w:ind w:left="142"/>
              <w:rPr>
                <w:smallCaps/>
                <w:snapToGrid w:val="0"/>
                <w:sz w:val="18"/>
                <w:szCs w:val="18"/>
              </w:rPr>
            </w:pPr>
            <w:r>
              <w:rPr>
                <w:color w:val="000000" w:themeColor="text1"/>
                <w:sz w:val="18"/>
                <w:szCs w:val="18"/>
              </w:rPr>
              <w:t>NOTIONS DE GEOGRAPHIE ECONOMIQUE ET HUMAINE</w:t>
            </w:r>
          </w:p>
        </w:tc>
        <w:tc>
          <w:tcPr>
            <w:tcW w:w="1134" w:type="dxa"/>
          </w:tcPr>
          <w:p>
            <w:pPr>
              <w:ind w:right="328"/>
              <w:jc w:val="center"/>
              <w:rPr>
                <w:sz w:val="18"/>
                <w:szCs w:val="18"/>
                <w:lang w:val="fr-BE"/>
              </w:rPr>
            </w:pPr>
            <w:r>
              <w:rPr>
                <w:sz w:val="18"/>
                <w:szCs w:val="18"/>
                <w:lang w:val="fr-BE"/>
              </w:rPr>
              <w:t>SEG</w:t>
            </w:r>
          </w:p>
        </w:tc>
        <w:tc>
          <w:tcPr>
            <w:tcW w:w="1560" w:type="dxa"/>
          </w:tcPr>
          <w:p>
            <w:pPr>
              <w:jc w:val="center"/>
              <w:rPr>
                <w:bCs/>
                <w:color w:val="000000" w:themeColor="text1"/>
                <w:sz w:val="18"/>
                <w:szCs w:val="18"/>
                <w:lang w:val="fr-BE"/>
              </w:rPr>
            </w:pPr>
            <w:bookmarkStart w:id="0" w:name="_Hlk56184429"/>
            <w:r>
              <w:rPr>
                <w:bCs/>
                <w:color w:val="000000" w:themeColor="text1"/>
                <w:sz w:val="18"/>
                <w:szCs w:val="18"/>
              </w:rPr>
              <w:t>021433U32D2</w:t>
            </w:r>
            <w:bookmarkEnd w:id="0"/>
          </w:p>
        </w:tc>
        <w:tc>
          <w:tcPr>
            <w:tcW w:w="1275" w:type="dxa"/>
          </w:tcPr>
          <w:p>
            <w:pPr>
              <w:jc w:val="center"/>
              <w:rPr>
                <w:sz w:val="18"/>
                <w:szCs w:val="18"/>
              </w:rPr>
            </w:pPr>
            <w:r>
              <w:rPr>
                <w:sz w:val="18"/>
                <w:szCs w:val="18"/>
              </w:rPr>
              <w:t>002</w:t>
            </w:r>
          </w:p>
        </w:tc>
        <w:tc>
          <w:tcPr>
            <w:tcW w:w="1134" w:type="dxa"/>
          </w:tcPr>
          <w:p>
            <w:pPr>
              <w:jc w:val="center"/>
              <w:rPr>
                <w:sz w:val="18"/>
                <w:szCs w:val="18"/>
              </w:rPr>
            </w:pPr>
          </w:p>
        </w:tc>
        <w:tc>
          <w:tcPr>
            <w:tcW w:w="993" w:type="dxa"/>
          </w:tcPr>
          <w:p>
            <w:pPr>
              <w:ind w:left="70" w:right="71"/>
              <w:jc w:val="center"/>
              <w:rPr>
                <w:sz w:val="18"/>
                <w:szCs w:val="18"/>
              </w:rPr>
            </w:pPr>
            <w:r>
              <w:rPr>
                <w:sz w:val="18"/>
                <w:szCs w:val="18"/>
              </w:rPr>
              <w:t>40</w:t>
            </w:r>
          </w:p>
        </w:tc>
        <w:tc>
          <w:tcPr>
            <w:tcW w:w="993" w:type="dxa"/>
          </w:tcPr>
          <w:p>
            <w:pPr>
              <w:ind w:left="70" w:right="71"/>
              <w:jc w:val="center"/>
              <w:rPr>
                <w:sz w:val="18"/>
                <w:szCs w:val="18"/>
              </w:rPr>
            </w:pPr>
            <w:r>
              <w:rPr>
                <w:sz w:val="18"/>
                <w:szCs w:val="18"/>
              </w:rPr>
              <w:t>3</w:t>
            </w:r>
          </w:p>
        </w:tc>
      </w:tr>
      <w:tr>
        <w:tc>
          <w:tcPr>
            <w:tcW w:w="2906" w:type="dxa"/>
          </w:tcPr>
          <w:p>
            <w:pPr>
              <w:ind w:left="142"/>
              <w:rPr>
                <w:color w:val="000000" w:themeColor="text1"/>
                <w:sz w:val="18"/>
                <w:szCs w:val="18"/>
              </w:rPr>
            </w:pPr>
            <w:r>
              <w:rPr>
                <w:color w:val="000000" w:themeColor="text1"/>
                <w:sz w:val="18"/>
                <w:szCs w:val="18"/>
              </w:rPr>
              <w:t>ELEMENTS DE LEGISLATION APPLIQUEE AU COMMERCE</w:t>
            </w:r>
          </w:p>
        </w:tc>
        <w:tc>
          <w:tcPr>
            <w:tcW w:w="1134" w:type="dxa"/>
          </w:tcPr>
          <w:p>
            <w:pPr>
              <w:ind w:right="328"/>
              <w:jc w:val="center"/>
              <w:rPr>
                <w:sz w:val="18"/>
                <w:szCs w:val="18"/>
                <w:lang w:val="fr-BE"/>
              </w:rPr>
            </w:pPr>
            <w:r>
              <w:rPr>
                <w:sz w:val="18"/>
                <w:szCs w:val="18"/>
                <w:lang w:val="fr-BE"/>
              </w:rPr>
              <w:t>SJ</w:t>
            </w:r>
          </w:p>
        </w:tc>
        <w:tc>
          <w:tcPr>
            <w:tcW w:w="1560" w:type="dxa"/>
          </w:tcPr>
          <w:p>
            <w:pPr>
              <w:jc w:val="center"/>
              <w:rPr>
                <w:bCs/>
                <w:color w:val="000000" w:themeColor="text1"/>
                <w:sz w:val="18"/>
                <w:szCs w:val="18"/>
                <w:lang w:val="fr-BE"/>
              </w:rPr>
            </w:pPr>
            <w:bookmarkStart w:id="1" w:name="_Hlk52888769"/>
            <w:r>
              <w:rPr>
                <w:bCs/>
                <w:sz w:val="18"/>
                <w:szCs w:val="18"/>
              </w:rPr>
              <w:t>713304U32D</w:t>
            </w:r>
            <w:bookmarkEnd w:id="1"/>
            <w:r>
              <w:rPr>
                <w:bCs/>
                <w:sz w:val="18"/>
                <w:szCs w:val="18"/>
              </w:rPr>
              <w:t>2</w:t>
            </w:r>
          </w:p>
        </w:tc>
        <w:tc>
          <w:tcPr>
            <w:tcW w:w="1275" w:type="dxa"/>
          </w:tcPr>
          <w:p>
            <w:pPr>
              <w:jc w:val="center"/>
              <w:rPr>
                <w:sz w:val="18"/>
                <w:szCs w:val="18"/>
              </w:rPr>
            </w:pPr>
            <w:r>
              <w:rPr>
                <w:sz w:val="18"/>
                <w:szCs w:val="18"/>
              </w:rPr>
              <w:t>703</w:t>
            </w:r>
          </w:p>
        </w:tc>
        <w:tc>
          <w:tcPr>
            <w:tcW w:w="1134" w:type="dxa"/>
          </w:tcPr>
          <w:p>
            <w:pPr>
              <w:jc w:val="center"/>
            </w:pPr>
          </w:p>
        </w:tc>
        <w:tc>
          <w:tcPr>
            <w:tcW w:w="993" w:type="dxa"/>
          </w:tcPr>
          <w:p>
            <w:pPr>
              <w:ind w:left="70" w:right="71"/>
              <w:jc w:val="center"/>
              <w:rPr>
                <w:sz w:val="18"/>
                <w:szCs w:val="18"/>
              </w:rPr>
            </w:pPr>
            <w:r>
              <w:rPr>
                <w:sz w:val="18"/>
                <w:szCs w:val="18"/>
              </w:rPr>
              <w:t>60</w:t>
            </w:r>
          </w:p>
        </w:tc>
        <w:tc>
          <w:tcPr>
            <w:tcW w:w="993" w:type="dxa"/>
          </w:tcPr>
          <w:p>
            <w:pPr>
              <w:ind w:left="70" w:right="71"/>
              <w:jc w:val="center"/>
              <w:rPr>
                <w:sz w:val="18"/>
                <w:szCs w:val="18"/>
              </w:rPr>
            </w:pPr>
            <w:r>
              <w:rPr>
                <w:sz w:val="18"/>
                <w:szCs w:val="18"/>
              </w:rPr>
              <w:t>5</w:t>
            </w:r>
          </w:p>
        </w:tc>
      </w:tr>
      <w:tr>
        <w:trPr>
          <w:cnfStyle w:val="000000100000" w:firstRow="0" w:lastRow="0" w:firstColumn="0" w:lastColumn="0" w:oddVBand="0" w:evenVBand="0" w:oddHBand="1" w:evenHBand="0" w:firstRowFirstColumn="0" w:firstRowLastColumn="0" w:lastRowFirstColumn="0" w:lastRowLastColumn="0"/>
        </w:trPr>
        <w:tc>
          <w:tcPr>
            <w:tcW w:w="2906" w:type="dxa"/>
          </w:tcPr>
          <w:p>
            <w:pPr>
              <w:ind w:left="142"/>
              <w:rPr>
                <w:smallCaps/>
                <w:snapToGrid w:val="0"/>
                <w:sz w:val="18"/>
                <w:szCs w:val="18"/>
              </w:rPr>
            </w:pPr>
            <w:r>
              <w:rPr>
                <w:color w:val="000000" w:themeColor="text1"/>
                <w:sz w:val="18"/>
                <w:szCs w:val="18"/>
              </w:rPr>
              <w:t>TECHNIQUES ADMINISTRATIVES ET FISCALES DU COMMERCE INTERNATIONAL ET DES TRANSPORTS</w:t>
            </w:r>
          </w:p>
        </w:tc>
        <w:tc>
          <w:tcPr>
            <w:tcW w:w="1134" w:type="dxa"/>
          </w:tcPr>
          <w:p>
            <w:pPr>
              <w:ind w:right="328"/>
              <w:jc w:val="center"/>
              <w:rPr>
                <w:sz w:val="18"/>
                <w:szCs w:val="18"/>
                <w:lang w:val="fr-BE"/>
              </w:rPr>
            </w:pPr>
            <w:r>
              <w:rPr>
                <w:sz w:val="18"/>
                <w:szCs w:val="18"/>
                <w:lang w:val="fr-BE"/>
              </w:rPr>
              <w:t>SEG</w:t>
            </w:r>
          </w:p>
        </w:tc>
        <w:tc>
          <w:tcPr>
            <w:tcW w:w="1560" w:type="dxa"/>
          </w:tcPr>
          <w:p>
            <w:pPr>
              <w:jc w:val="center"/>
              <w:rPr>
                <w:bCs/>
                <w:color w:val="000000" w:themeColor="text1"/>
                <w:sz w:val="18"/>
                <w:szCs w:val="18"/>
                <w:lang w:val="fr-BE"/>
              </w:rPr>
            </w:pPr>
            <w:bookmarkStart w:id="2" w:name="_Hlk56185270"/>
            <w:r>
              <w:rPr>
                <w:bCs/>
                <w:color w:val="000000" w:themeColor="text1"/>
                <w:sz w:val="18"/>
                <w:szCs w:val="18"/>
                <w:lang w:val="fr-BE"/>
              </w:rPr>
              <w:t>719105U32D2</w:t>
            </w:r>
            <w:bookmarkEnd w:id="2"/>
          </w:p>
        </w:tc>
        <w:tc>
          <w:tcPr>
            <w:tcW w:w="1275" w:type="dxa"/>
          </w:tcPr>
          <w:p>
            <w:pPr>
              <w:jc w:val="center"/>
              <w:rPr>
                <w:sz w:val="18"/>
                <w:szCs w:val="18"/>
              </w:rPr>
            </w:pPr>
            <w:r>
              <w:rPr>
                <w:sz w:val="18"/>
                <w:szCs w:val="18"/>
              </w:rPr>
              <w:t>702</w:t>
            </w:r>
          </w:p>
        </w:tc>
        <w:tc>
          <w:tcPr>
            <w:tcW w:w="1134" w:type="dxa"/>
          </w:tcPr>
          <w:p>
            <w:pPr>
              <w:jc w:val="center"/>
            </w:pPr>
            <w:r>
              <w:t>x</w:t>
            </w:r>
          </w:p>
        </w:tc>
        <w:tc>
          <w:tcPr>
            <w:tcW w:w="993" w:type="dxa"/>
          </w:tcPr>
          <w:p>
            <w:pPr>
              <w:ind w:left="70" w:right="71"/>
              <w:jc w:val="center"/>
              <w:rPr>
                <w:sz w:val="18"/>
                <w:szCs w:val="18"/>
              </w:rPr>
            </w:pPr>
            <w:r>
              <w:rPr>
                <w:sz w:val="18"/>
                <w:szCs w:val="18"/>
              </w:rPr>
              <w:t>80</w:t>
            </w:r>
          </w:p>
        </w:tc>
        <w:tc>
          <w:tcPr>
            <w:tcW w:w="993" w:type="dxa"/>
          </w:tcPr>
          <w:p>
            <w:pPr>
              <w:ind w:left="70" w:right="71"/>
              <w:jc w:val="center"/>
              <w:rPr>
                <w:sz w:val="18"/>
                <w:szCs w:val="18"/>
              </w:rPr>
            </w:pPr>
            <w:r>
              <w:rPr>
                <w:sz w:val="18"/>
                <w:szCs w:val="18"/>
              </w:rPr>
              <w:t>6</w:t>
            </w:r>
          </w:p>
        </w:tc>
      </w:tr>
      <w:tr>
        <w:tc>
          <w:tcPr>
            <w:tcW w:w="2906" w:type="dxa"/>
          </w:tcPr>
          <w:p>
            <w:pPr>
              <w:ind w:left="142"/>
              <w:rPr>
                <w:smallCaps/>
                <w:snapToGrid w:val="0"/>
                <w:sz w:val="18"/>
                <w:szCs w:val="18"/>
              </w:rPr>
            </w:pPr>
            <w:r>
              <w:rPr>
                <w:color w:val="000000" w:themeColor="text1"/>
                <w:sz w:val="18"/>
                <w:szCs w:val="18"/>
              </w:rPr>
              <w:t>RELATIONS INTERNATIONALES : QUESTIONS GEOPOLITIQUES ET ECONOMIQUES CONTEMPORAINES</w:t>
            </w:r>
          </w:p>
        </w:tc>
        <w:tc>
          <w:tcPr>
            <w:tcW w:w="1134" w:type="dxa"/>
          </w:tcPr>
          <w:p>
            <w:pPr>
              <w:ind w:right="328"/>
              <w:jc w:val="center"/>
              <w:rPr>
                <w:sz w:val="18"/>
                <w:szCs w:val="18"/>
                <w:lang w:val="fr-BE"/>
              </w:rPr>
            </w:pPr>
            <w:r>
              <w:rPr>
                <w:sz w:val="18"/>
                <w:szCs w:val="18"/>
                <w:lang w:val="fr-BE"/>
              </w:rPr>
              <w:t>SEG</w:t>
            </w:r>
          </w:p>
        </w:tc>
        <w:tc>
          <w:tcPr>
            <w:tcW w:w="1560" w:type="dxa"/>
          </w:tcPr>
          <w:p>
            <w:pPr>
              <w:jc w:val="center"/>
              <w:rPr>
                <w:bCs/>
                <w:color w:val="000000" w:themeColor="text1"/>
                <w:sz w:val="18"/>
                <w:szCs w:val="18"/>
                <w:lang w:val="fr-BE"/>
              </w:rPr>
            </w:pPr>
            <w:r>
              <w:rPr>
                <w:bCs/>
                <w:color w:val="000000" w:themeColor="text1"/>
                <w:sz w:val="18"/>
                <w:szCs w:val="18"/>
                <w:lang w:val="fr-BE"/>
              </w:rPr>
              <w:t>715102U32D3</w:t>
            </w:r>
          </w:p>
        </w:tc>
        <w:tc>
          <w:tcPr>
            <w:tcW w:w="1275" w:type="dxa"/>
          </w:tcPr>
          <w:p>
            <w:pPr>
              <w:jc w:val="center"/>
              <w:rPr>
                <w:sz w:val="18"/>
                <w:szCs w:val="18"/>
              </w:rPr>
            </w:pPr>
            <w:r>
              <w:rPr>
                <w:sz w:val="18"/>
                <w:szCs w:val="18"/>
              </w:rPr>
              <w:t>702</w:t>
            </w:r>
          </w:p>
        </w:tc>
        <w:tc>
          <w:tcPr>
            <w:tcW w:w="1134" w:type="dxa"/>
          </w:tcPr>
          <w:p>
            <w:pPr>
              <w:jc w:val="center"/>
            </w:pPr>
          </w:p>
        </w:tc>
        <w:tc>
          <w:tcPr>
            <w:tcW w:w="993" w:type="dxa"/>
          </w:tcPr>
          <w:p>
            <w:pPr>
              <w:ind w:left="70" w:right="71"/>
              <w:jc w:val="center"/>
              <w:rPr>
                <w:sz w:val="18"/>
                <w:szCs w:val="18"/>
              </w:rPr>
            </w:pPr>
            <w:r>
              <w:rPr>
                <w:sz w:val="18"/>
                <w:szCs w:val="18"/>
              </w:rPr>
              <w:t>40</w:t>
            </w:r>
          </w:p>
        </w:tc>
        <w:tc>
          <w:tcPr>
            <w:tcW w:w="993" w:type="dxa"/>
          </w:tcPr>
          <w:p>
            <w:pPr>
              <w:ind w:left="70" w:right="71"/>
              <w:jc w:val="center"/>
              <w:rPr>
                <w:sz w:val="18"/>
                <w:szCs w:val="18"/>
              </w:rPr>
            </w:pPr>
            <w:r>
              <w:rPr>
                <w:sz w:val="18"/>
                <w:szCs w:val="18"/>
              </w:rPr>
              <w:t>3</w:t>
            </w:r>
          </w:p>
        </w:tc>
      </w:tr>
      <w:tr>
        <w:trPr>
          <w:cnfStyle w:val="000000100000" w:firstRow="0" w:lastRow="0" w:firstColumn="0" w:lastColumn="0" w:oddVBand="0" w:evenVBand="0" w:oddHBand="1" w:evenHBand="0" w:firstRowFirstColumn="0" w:firstRowLastColumn="0" w:lastRowFirstColumn="0" w:lastRowLastColumn="0"/>
        </w:trPr>
        <w:tc>
          <w:tcPr>
            <w:tcW w:w="2906" w:type="dxa"/>
          </w:tcPr>
          <w:p>
            <w:pPr>
              <w:ind w:left="142"/>
              <w:rPr>
                <w:color w:val="000000" w:themeColor="text1"/>
                <w:sz w:val="18"/>
                <w:szCs w:val="18"/>
              </w:rPr>
            </w:pPr>
            <w:r>
              <w:rPr>
                <w:color w:val="000000" w:themeColor="text1"/>
                <w:sz w:val="18"/>
                <w:szCs w:val="18"/>
              </w:rPr>
              <w:t>INTRODUCTION A LA SUPPLY CHAIN ET AUX TRANSPORTS</w:t>
            </w:r>
          </w:p>
        </w:tc>
        <w:tc>
          <w:tcPr>
            <w:tcW w:w="1134" w:type="dxa"/>
          </w:tcPr>
          <w:p>
            <w:pPr>
              <w:ind w:right="328"/>
              <w:jc w:val="center"/>
              <w:rPr>
                <w:sz w:val="18"/>
                <w:szCs w:val="18"/>
                <w:lang w:val="fr-BE"/>
              </w:rPr>
            </w:pPr>
            <w:r>
              <w:rPr>
                <w:sz w:val="18"/>
                <w:szCs w:val="18"/>
                <w:lang w:val="fr-BE"/>
              </w:rPr>
              <w:t>SEG</w:t>
            </w:r>
          </w:p>
        </w:tc>
        <w:tc>
          <w:tcPr>
            <w:tcW w:w="1560" w:type="dxa"/>
          </w:tcPr>
          <w:p>
            <w:pPr>
              <w:jc w:val="center"/>
              <w:rPr>
                <w:bCs/>
                <w:color w:val="000000" w:themeColor="text1"/>
                <w:sz w:val="18"/>
                <w:szCs w:val="18"/>
                <w:lang w:val="fr-BE"/>
              </w:rPr>
            </w:pPr>
            <w:bookmarkStart w:id="3" w:name="_Hlk56185334"/>
            <w:r>
              <w:rPr>
                <w:bCs/>
                <w:color w:val="000000" w:themeColor="text1"/>
                <w:sz w:val="18"/>
                <w:szCs w:val="18"/>
                <w:lang w:val="fr-BE"/>
              </w:rPr>
              <w:t>719104U32D2</w:t>
            </w:r>
            <w:bookmarkEnd w:id="3"/>
          </w:p>
        </w:tc>
        <w:tc>
          <w:tcPr>
            <w:tcW w:w="1275" w:type="dxa"/>
          </w:tcPr>
          <w:p>
            <w:pPr>
              <w:jc w:val="center"/>
              <w:rPr>
                <w:sz w:val="18"/>
                <w:szCs w:val="18"/>
              </w:rPr>
            </w:pPr>
            <w:r>
              <w:rPr>
                <w:sz w:val="18"/>
                <w:szCs w:val="18"/>
              </w:rPr>
              <w:t>702</w:t>
            </w:r>
          </w:p>
        </w:tc>
        <w:tc>
          <w:tcPr>
            <w:tcW w:w="1134" w:type="dxa"/>
          </w:tcPr>
          <w:p>
            <w:pPr>
              <w:jc w:val="center"/>
            </w:pPr>
            <w:r>
              <w:t>x</w:t>
            </w:r>
          </w:p>
        </w:tc>
        <w:tc>
          <w:tcPr>
            <w:tcW w:w="993" w:type="dxa"/>
          </w:tcPr>
          <w:p>
            <w:pPr>
              <w:ind w:left="70" w:right="71"/>
              <w:jc w:val="center"/>
              <w:rPr>
                <w:sz w:val="18"/>
                <w:szCs w:val="18"/>
              </w:rPr>
            </w:pPr>
            <w:r>
              <w:rPr>
                <w:sz w:val="18"/>
                <w:szCs w:val="18"/>
              </w:rPr>
              <w:t>70</w:t>
            </w:r>
          </w:p>
        </w:tc>
        <w:tc>
          <w:tcPr>
            <w:tcW w:w="993" w:type="dxa"/>
          </w:tcPr>
          <w:p>
            <w:pPr>
              <w:ind w:left="70" w:right="71"/>
              <w:jc w:val="center"/>
              <w:rPr>
                <w:sz w:val="18"/>
                <w:szCs w:val="18"/>
              </w:rPr>
            </w:pPr>
            <w:r>
              <w:rPr>
                <w:sz w:val="18"/>
                <w:szCs w:val="18"/>
              </w:rPr>
              <w:t>6</w:t>
            </w:r>
          </w:p>
        </w:tc>
      </w:tr>
      <w:tr>
        <w:tc>
          <w:tcPr>
            <w:tcW w:w="2906" w:type="dxa"/>
          </w:tcPr>
          <w:p>
            <w:pPr>
              <w:ind w:left="142"/>
              <w:rPr>
                <w:color w:val="000000" w:themeColor="text1"/>
                <w:sz w:val="18"/>
                <w:szCs w:val="18"/>
              </w:rPr>
            </w:pPr>
            <w:r>
              <w:rPr>
                <w:color w:val="000000" w:themeColor="text1"/>
                <w:sz w:val="18"/>
                <w:szCs w:val="18"/>
              </w:rPr>
              <w:t>GESTION ET TECHNIQUES FINANCIERES APPLIQUEES AU COMMERCE INTERNATIONAL</w:t>
            </w:r>
          </w:p>
        </w:tc>
        <w:tc>
          <w:tcPr>
            <w:tcW w:w="1134" w:type="dxa"/>
          </w:tcPr>
          <w:p>
            <w:pPr>
              <w:ind w:right="328"/>
              <w:jc w:val="center"/>
              <w:rPr>
                <w:sz w:val="18"/>
                <w:szCs w:val="18"/>
                <w:lang w:val="fr-BE"/>
              </w:rPr>
            </w:pPr>
            <w:r>
              <w:rPr>
                <w:sz w:val="18"/>
                <w:szCs w:val="18"/>
                <w:lang w:val="fr-BE"/>
              </w:rPr>
              <w:t>SEG</w:t>
            </w:r>
          </w:p>
        </w:tc>
        <w:tc>
          <w:tcPr>
            <w:tcW w:w="1560" w:type="dxa"/>
          </w:tcPr>
          <w:p>
            <w:pPr>
              <w:jc w:val="center"/>
              <w:rPr>
                <w:bCs/>
                <w:color w:val="000000" w:themeColor="text1"/>
                <w:sz w:val="18"/>
                <w:szCs w:val="18"/>
                <w:lang w:val="fr-BE"/>
              </w:rPr>
            </w:pPr>
            <w:r>
              <w:rPr>
                <w:bCs/>
                <w:color w:val="000000" w:themeColor="text1"/>
                <w:sz w:val="18"/>
                <w:szCs w:val="18"/>
                <w:lang w:val="fr-BE"/>
              </w:rPr>
              <w:t>717402U32D2</w:t>
            </w:r>
          </w:p>
        </w:tc>
        <w:tc>
          <w:tcPr>
            <w:tcW w:w="1275" w:type="dxa"/>
          </w:tcPr>
          <w:p>
            <w:pPr>
              <w:jc w:val="center"/>
              <w:rPr>
                <w:sz w:val="18"/>
                <w:szCs w:val="18"/>
              </w:rPr>
            </w:pPr>
            <w:r>
              <w:rPr>
                <w:sz w:val="18"/>
                <w:szCs w:val="18"/>
              </w:rPr>
              <w:t>702</w:t>
            </w:r>
          </w:p>
        </w:tc>
        <w:tc>
          <w:tcPr>
            <w:tcW w:w="1134" w:type="dxa"/>
          </w:tcPr>
          <w:p>
            <w:pPr>
              <w:jc w:val="center"/>
            </w:pPr>
            <w:r>
              <w:t>x</w:t>
            </w:r>
          </w:p>
        </w:tc>
        <w:tc>
          <w:tcPr>
            <w:tcW w:w="993" w:type="dxa"/>
          </w:tcPr>
          <w:p>
            <w:pPr>
              <w:ind w:left="70" w:right="71"/>
              <w:jc w:val="center"/>
              <w:rPr>
                <w:sz w:val="18"/>
                <w:szCs w:val="18"/>
              </w:rPr>
            </w:pPr>
            <w:r>
              <w:rPr>
                <w:sz w:val="18"/>
                <w:szCs w:val="18"/>
              </w:rPr>
              <w:t>80</w:t>
            </w:r>
          </w:p>
        </w:tc>
        <w:tc>
          <w:tcPr>
            <w:tcW w:w="993" w:type="dxa"/>
          </w:tcPr>
          <w:p>
            <w:pPr>
              <w:ind w:left="70" w:right="71"/>
              <w:jc w:val="center"/>
              <w:rPr>
                <w:sz w:val="18"/>
                <w:szCs w:val="18"/>
              </w:rPr>
            </w:pPr>
            <w:r>
              <w:rPr>
                <w:sz w:val="18"/>
                <w:szCs w:val="18"/>
              </w:rPr>
              <w:t>6</w:t>
            </w:r>
          </w:p>
        </w:tc>
      </w:tr>
      <w:tr>
        <w:trPr>
          <w:cnfStyle w:val="000000100000" w:firstRow="0" w:lastRow="0" w:firstColumn="0" w:lastColumn="0" w:oddVBand="0" w:evenVBand="0" w:oddHBand="1" w:evenHBand="0" w:firstRowFirstColumn="0" w:firstRowLastColumn="0" w:lastRowFirstColumn="0" w:lastRowLastColumn="0"/>
        </w:trPr>
        <w:tc>
          <w:tcPr>
            <w:tcW w:w="2906" w:type="dxa"/>
          </w:tcPr>
          <w:p>
            <w:pPr>
              <w:ind w:left="142"/>
              <w:rPr>
                <w:color w:val="000000" w:themeColor="text1"/>
                <w:sz w:val="18"/>
                <w:szCs w:val="18"/>
              </w:rPr>
            </w:pPr>
            <w:r>
              <w:rPr>
                <w:color w:val="000000" w:themeColor="text1"/>
                <w:sz w:val="18"/>
                <w:szCs w:val="18"/>
              </w:rPr>
              <w:t>ACHATS, PRIX ET DEVIS A L’INTERNATIONAL</w:t>
            </w:r>
          </w:p>
        </w:tc>
        <w:tc>
          <w:tcPr>
            <w:tcW w:w="1134" w:type="dxa"/>
          </w:tcPr>
          <w:p>
            <w:pPr>
              <w:ind w:right="328"/>
              <w:jc w:val="center"/>
              <w:rPr>
                <w:sz w:val="18"/>
                <w:szCs w:val="18"/>
                <w:lang w:val="fr-BE"/>
              </w:rPr>
            </w:pPr>
            <w:r>
              <w:rPr>
                <w:sz w:val="18"/>
                <w:szCs w:val="18"/>
                <w:lang w:val="fr-BE"/>
              </w:rPr>
              <w:t>SEG</w:t>
            </w:r>
          </w:p>
        </w:tc>
        <w:tc>
          <w:tcPr>
            <w:tcW w:w="1560" w:type="dxa"/>
          </w:tcPr>
          <w:p>
            <w:pPr>
              <w:jc w:val="center"/>
              <w:rPr>
                <w:bCs/>
                <w:color w:val="000000" w:themeColor="text1"/>
                <w:sz w:val="18"/>
                <w:szCs w:val="18"/>
                <w:lang w:val="fr-BE"/>
              </w:rPr>
            </w:pPr>
            <w:r>
              <w:rPr>
                <w:bCs/>
                <w:color w:val="000000" w:themeColor="text1"/>
                <w:sz w:val="18"/>
                <w:szCs w:val="18"/>
                <w:lang w:val="fr-BE"/>
              </w:rPr>
              <w:t>719103U32D2</w:t>
            </w:r>
          </w:p>
        </w:tc>
        <w:tc>
          <w:tcPr>
            <w:tcW w:w="1275" w:type="dxa"/>
          </w:tcPr>
          <w:p>
            <w:pPr>
              <w:jc w:val="center"/>
              <w:rPr>
                <w:sz w:val="18"/>
                <w:szCs w:val="18"/>
              </w:rPr>
            </w:pPr>
            <w:r>
              <w:rPr>
                <w:sz w:val="18"/>
                <w:szCs w:val="18"/>
              </w:rPr>
              <w:t>704</w:t>
            </w:r>
          </w:p>
        </w:tc>
        <w:tc>
          <w:tcPr>
            <w:tcW w:w="1134" w:type="dxa"/>
          </w:tcPr>
          <w:p>
            <w:pPr>
              <w:jc w:val="center"/>
            </w:pPr>
            <w:r>
              <w:t>x</w:t>
            </w:r>
          </w:p>
        </w:tc>
        <w:tc>
          <w:tcPr>
            <w:tcW w:w="993" w:type="dxa"/>
          </w:tcPr>
          <w:p>
            <w:pPr>
              <w:ind w:left="70" w:right="71"/>
              <w:jc w:val="center"/>
              <w:rPr>
                <w:sz w:val="18"/>
                <w:szCs w:val="18"/>
              </w:rPr>
            </w:pPr>
            <w:r>
              <w:rPr>
                <w:sz w:val="18"/>
                <w:szCs w:val="18"/>
              </w:rPr>
              <w:t>80</w:t>
            </w:r>
          </w:p>
        </w:tc>
        <w:tc>
          <w:tcPr>
            <w:tcW w:w="993" w:type="dxa"/>
          </w:tcPr>
          <w:p>
            <w:pPr>
              <w:ind w:left="70" w:right="71"/>
              <w:jc w:val="center"/>
              <w:rPr>
                <w:sz w:val="18"/>
                <w:szCs w:val="18"/>
              </w:rPr>
            </w:pPr>
            <w:r>
              <w:rPr>
                <w:sz w:val="18"/>
                <w:szCs w:val="18"/>
              </w:rPr>
              <w:t>6</w:t>
            </w:r>
          </w:p>
        </w:tc>
      </w:tr>
      <w:tr>
        <w:tc>
          <w:tcPr>
            <w:tcW w:w="2906" w:type="dxa"/>
          </w:tcPr>
          <w:p>
            <w:pPr>
              <w:ind w:left="142"/>
              <w:rPr>
                <w:color w:val="000000" w:themeColor="text1"/>
                <w:sz w:val="18"/>
                <w:szCs w:val="18"/>
              </w:rPr>
            </w:pPr>
            <w:r>
              <w:rPr>
                <w:color w:val="000000" w:themeColor="text1"/>
                <w:sz w:val="18"/>
                <w:szCs w:val="18"/>
              </w:rPr>
              <w:t>DROIT APPLIQUE AU COMMERCE INTERNATIONAL</w:t>
            </w:r>
          </w:p>
        </w:tc>
        <w:tc>
          <w:tcPr>
            <w:tcW w:w="1134" w:type="dxa"/>
          </w:tcPr>
          <w:p>
            <w:pPr>
              <w:ind w:right="328"/>
              <w:jc w:val="center"/>
              <w:rPr>
                <w:sz w:val="18"/>
                <w:szCs w:val="18"/>
                <w:lang w:val="fr-BE"/>
              </w:rPr>
            </w:pPr>
            <w:r>
              <w:rPr>
                <w:sz w:val="18"/>
                <w:szCs w:val="18"/>
                <w:lang w:val="fr-BE"/>
              </w:rPr>
              <w:t>SJ</w:t>
            </w:r>
          </w:p>
        </w:tc>
        <w:tc>
          <w:tcPr>
            <w:tcW w:w="1560" w:type="dxa"/>
          </w:tcPr>
          <w:p>
            <w:pPr>
              <w:jc w:val="center"/>
              <w:rPr>
                <w:bCs/>
                <w:color w:val="000000" w:themeColor="text1"/>
                <w:sz w:val="18"/>
                <w:szCs w:val="18"/>
                <w:lang w:val="fr-BE"/>
              </w:rPr>
            </w:pPr>
            <w:r>
              <w:rPr>
                <w:bCs/>
                <w:color w:val="000000" w:themeColor="text1"/>
                <w:sz w:val="18"/>
                <w:szCs w:val="18"/>
                <w:lang w:val="fr-BE"/>
              </w:rPr>
              <w:t>713009U32D2</w:t>
            </w:r>
          </w:p>
        </w:tc>
        <w:tc>
          <w:tcPr>
            <w:tcW w:w="1275" w:type="dxa"/>
          </w:tcPr>
          <w:p>
            <w:pPr>
              <w:jc w:val="center"/>
              <w:rPr>
                <w:sz w:val="18"/>
                <w:szCs w:val="18"/>
              </w:rPr>
            </w:pPr>
            <w:r>
              <w:rPr>
                <w:sz w:val="18"/>
                <w:szCs w:val="18"/>
              </w:rPr>
              <w:t>703</w:t>
            </w:r>
          </w:p>
        </w:tc>
        <w:tc>
          <w:tcPr>
            <w:tcW w:w="1134" w:type="dxa"/>
          </w:tcPr>
          <w:p>
            <w:pPr>
              <w:jc w:val="center"/>
            </w:pPr>
          </w:p>
        </w:tc>
        <w:tc>
          <w:tcPr>
            <w:tcW w:w="993" w:type="dxa"/>
          </w:tcPr>
          <w:p>
            <w:pPr>
              <w:ind w:left="70" w:right="71"/>
              <w:jc w:val="center"/>
              <w:rPr>
                <w:sz w:val="18"/>
                <w:szCs w:val="18"/>
              </w:rPr>
            </w:pPr>
            <w:r>
              <w:rPr>
                <w:sz w:val="18"/>
                <w:szCs w:val="18"/>
              </w:rPr>
              <w:t>70</w:t>
            </w:r>
          </w:p>
        </w:tc>
        <w:tc>
          <w:tcPr>
            <w:tcW w:w="993" w:type="dxa"/>
          </w:tcPr>
          <w:p>
            <w:pPr>
              <w:ind w:left="70" w:right="71"/>
              <w:jc w:val="center"/>
              <w:rPr>
                <w:sz w:val="18"/>
                <w:szCs w:val="18"/>
              </w:rPr>
            </w:pPr>
            <w:r>
              <w:rPr>
                <w:sz w:val="18"/>
                <w:szCs w:val="18"/>
              </w:rPr>
              <w:t>5</w:t>
            </w:r>
          </w:p>
        </w:tc>
      </w:tr>
      <w:tr>
        <w:trPr>
          <w:cnfStyle w:val="000000100000" w:firstRow="0" w:lastRow="0" w:firstColumn="0" w:lastColumn="0" w:oddVBand="0" w:evenVBand="0" w:oddHBand="1" w:evenHBand="0" w:firstRowFirstColumn="0" w:firstRowLastColumn="0" w:lastRowFirstColumn="0" w:lastRowLastColumn="0"/>
        </w:trPr>
        <w:tc>
          <w:tcPr>
            <w:tcW w:w="2906" w:type="dxa"/>
          </w:tcPr>
          <w:p>
            <w:pPr>
              <w:ind w:left="142"/>
              <w:rPr>
                <w:color w:val="000000" w:themeColor="text1"/>
                <w:sz w:val="18"/>
                <w:szCs w:val="18"/>
              </w:rPr>
            </w:pPr>
            <w:r>
              <w:rPr>
                <w:color w:val="000000" w:themeColor="text1"/>
                <w:sz w:val="18"/>
                <w:szCs w:val="18"/>
              </w:rPr>
              <w:t>RECHERCHE DOCUMENTAIRE ET ETUDES DE MARCHES</w:t>
            </w:r>
          </w:p>
        </w:tc>
        <w:tc>
          <w:tcPr>
            <w:tcW w:w="1134" w:type="dxa"/>
          </w:tcPr>
          <w:p>
            <w:pPr>
              <w:ind w:right="328"/>
              <w:jc w:val="center"/>
              <w:rPr>
                <w:sz w:val="18"/>
                <w:szCs w:val="18"/>
                <w:lang w:val="fr-BE"/>
              </w:rPr>
            </w:pPr>
            <w:r>
              <w:rPr>
                <w:sz w:val="18"/>
                <w:szCs w:val="18"/>
                <w:lang w:val="fr-BE"/>
              </w:rPr>
              <w:t>SEG</w:t>
            </w:r>
          </w:p>
        </w:tc>
        <w:tc>
          <w:tcPr>
            <w:tcW w:w="1560" w:type="dxa"/>
          </w:tcPr>
          <w:p>
            <w:pPr>
              <w:jc w:val="center"/>
              <w:rPr>
                <w:bCs/>
                <w:color w:val="000000" w:themeColor="text1"/>
                <w:sz w:val="18"/>
                <w:szCs w:val="18"/>
                <w:lang w:val="fr-BE"/>
              </w:rPr>
            </w:pPr>
            <w:r>
              <w:rPr>
                <w:bCs/>
                <w:color w:val="000000" w:themeColor="text1"/>
                <w:sz w:val="18"/>
                <w:szCs w:val="18"/>
              </w:rPr>
              <w:t>714805U32D1</w:t>
            </w:r>
          </w:p>
        </w:tc>
        <w:tc>
          <w:tcPr>
            <w:tcW w:w="1275" w:type="dxa"/>
          </w:tcPr>
          <w:p>
            <w:pPr>
              <w:jc w:val="center"/>
              <w:rPr>
                <w:sz w:val="18"/>
                <w:szCs w:val="18"/>
              </w:rPr>
            </w:pPr>
            <w:r>
              <w:rPr>
                <w:sz w:val="18"/>
                <w:szCs w:val="18"/>
              </w:rPr>
              <w:t>704</w:t>
            </w:r>
          </w:p>
        </w:tc>
        <w:tc>
          <w:tcPr>
            <w:tcW w:w="1134" w:type="dxa"/>
          </w:tcPr>
          <w:p>
            <w:pPr>
              <w:jc w:val="center"/>
            </w:pPr>
          </w:p>
        </w:tc>
        <w:tc>
          <w:tcPr>
            <w:tcW w:w="993" w:type="dxa"/>
          </w:tcPr>
          <w:p>
            <w:pPr>
              <w:ind w:left="70" w:right="71"/>
              <w:jc w:val="center"/>
              <w:rPr>
                <w:sz w:val="18"/>
                <w:szCs w:val="18"/>
              </w:rPr>
            </w:pPr>
            <w:r>
              <w:rPr>
                <w:sz w:val="18"/>
                <w:szCs w:val="18"/>
              </w:rPr>
              <w:t>40</w:t>
            </w:r>
          </w:p>
        </w:tc>
        <w:tc>
          <w:tcPr>
            <w:tcW w:w="993" w:type="dxa"/>
          </w:tcPr>
          <w:p>
            <w:pPr>
              <w:ind w:left="70" w:right="71"/>
              <w:jc w:val="center"/>
              <w:rPr>
                <w:sz w:val="18"/>
                <w:szCs w:val="18"/>
              </w:rPr>
            </w:pPr>
            <w:r>
              <w:rPr>
                <w:sz w:val="18"/>
                <w:szCs w:val="18"/>
              </w:rPr>
              <w:t>3</w:t>
            </w:r>
          </w:p>
        </w:tc>
      </w:tr>
      <w:tr>
        <w:tc>
          <w:tcPr>
            <w:tcW w:w="2906" w:type="dxa"/>
          </w:tcPr>
          <w:p>
            <w:pPr>
              <w:ind w:left="142"/>
              <w:rPr>
                <w:color w:val="000000" w:themeColor="text1"/>
                <w:sz w:val="18"/>
                <w:szCs w:val="18"/>
              </w:rPr>
            </w:pPr>
            <w:r>
              <w:rPr>
                <w:color w:val="000000" w:themeColor="text1"/>
                <w:sz w:val="18"/>
                <w:szCs w:val="18"/>
              </w:rPr>
              <w:t>SUIVI ET DEVELOPPEMENT DE LA RELATION CLIENT</w:t>
            </w:r>
          </w:p>
        </w:tc>
        <w:tc>
          <w:tcPr>
            <w:tcW w:w="1134" w:type="dxa"/>
          </w:tcPr>
          <w:p>
            <w:pPr>
              <w:ind w:right="328"/>
              <w:jc w:val="center"/>
              <w:rPr>
                <w:sz w:val="18"/>
                <w:szCs w:val="18"/>
                <w:lang w:val="fr-BE"/>
              </w:rPr>
            </w:pPr>
            <w:r>
              <w:rPr>
                <w:sz w:val="18"/>
                <w:szCs w:val="18"/>
                <w:lang w:val="fr-BE"/>
              </w:rPr>
              <w:t>SEG</w:t>
            </w:r>
          </w:p>
        </w:tc>
        <w:tc>
          <w:tcPr>
            <w:tcW w:w="1560" w:type="dxa"/>
          </w:tcPr>
          <w:p>
            <w:pPr>
              <w:jc w:val="center"/>
              <w:rPr>
                <w:bCs/>
                <w:color w:val="000000" w:themeColor="text1"/>
                <w:sz w:val="18"/>
                <w:szCs w:val="18"/>
                <w:lang w:val="fr-BE"/>
              </w:rPr>
            </w:pPr>
            <w:r>
              <w:rPr>
                <w:bCs/>
                <w:color w:val="000000" w:themeColor="text1"/>
                <w:sz w:val="18"/>
                <w:szCs w:val="18"/>
              </w:rPr>
              <w:t>714604U32D1</w:t>
            </w:r>
          </w:p>
        </w:tc>
        <w:tc>
          <w:tcPr>
            <w:tcW w:w="1275" w:type="dxa"/>
          </w:tcPr>
          <w:p>
            <w:pPr>
              <w:jc w:val="center"/>
              <w:rPr>
                <w:sz w:val="18"/>
                <w:szCs w:val="18"/>
              </w:rPr>
            </w:pPr>
            <w:r>
              <w:rPr>
                <w:sz w:val="18"/>
                <w:szCs w:val="18"/>
              </w:rPr>
              <w:t>704</w:t>
            </w:r>
          </w:p>
        </w:tc>
        <w:tc>
          <w:tcPr>
            <w:tcW w:w="1134" w:type="dxa"/>
          </w:tcPr>
          <w:p>
            <w:pPr>
              <w:jc w:val="center"/>
            </w:pPr>
          </w:p>
        </w:tc>
        <w:tc>
          <w:tcPr>
            <w:tcW w:w="993" w:type="dxa"/>
          </w:tcPr>
          <w:p>
            <w:pPr>
              <w:ind w:left="70" w:right="71"/>
              <w:jc w:val="center"/>
              <w:rPr>
                <w:sz w:val="18"/>
                <w:szCs w:val="18"/>
              </w:rPr>
            </w:pPr>
            <w:r>
              <w:rPr>
                <w:sz w:val="18"/>
                <w:szCs w:val="18"/>
              </w:rPr>
              <w:t>60</w:t>
            </w:r>
          </w:p>
        </w:tc>
        <w:tc>
          <w:tcPr>
            <w:tcW w:w="993" w:type="dxa"/>
          </w:tcPr>
          <w:p>
            <w:pPr>
              <w:ind w:left="70" w:right="71"/>
              <w:jc w:val="center"/>
              <w:rPr>
                <w:sz w:val="18"/>
                <w:szCs w:val="18"/>
              </w:rPr>
            </w:pPr>
            <w:r>
              <w:rPr>
                <w:sz w:val="18"/>
                <w:szCs w:val="18"/>
              </w:rPr>
              <w:t>5</w:t>
            </w:r>
          </w:p>
        </w:tc>
      </w:tr>
      <w:tr>
        <w:trPr>
          <w:cnfStyle w:val="000000100000" w:firstRow="0" w:lastRow="0" w:firstColumn="0" w:lastColumn="0" w:oddVBand="0" w:evenVBand="0" w:oddHBand="1" w:evenHBand="0" w:firstRowFirstColumn="0" w:firstRowLastColumn="0" w:lastRowFirstColumn="0" w:lastRowLastColumn="0"/>
        </w:trPr>
        <w:tc>
          <w:tcPr>
            <w:tcW w:w="2906" w:type="dxa"/>
          </w:tcPr>
          <w:p>
            <w:pPr>
              <w:ind w:left="142"/>
              <w:rPr>
                <w:color w:val="000000" w:themeColor="text1"/>
                <w:sz w:val="18"/>
                <w:szCs w:val="18"/>
              </w:rPr>
            </w:pPr>
            <w:r>
              <w:rPr>
                <w:color w:val="000000" w:themeColor="text1"/>
                <w:sz w:val="18"/>
                <w:szCs w:val="18"/>
              </w:rPr>
              <w:t>APPROCHE MULTICULTURELLE DE LA NEGOCIATION ET DU MARKETING</w:t>
            </w:r>
          </w:p>
        </w:tc>
        <w:tc>
          <w:tcPr>
            <w:tcW w:w="1134" w:type="dxa"/>
          </w:tcPr>
          <w:p>
            <w:pPr>
              <w:ind w:right="328"/>
              <w:jc w:val="center"/>
              <w:rPr>
                <w:sz w:val="18"/>
                <w:szCs w:val="18"/>
                <w:lang w:val="fr-BE"/>
              </w:rPr>
            </w:pPr>
            <w:r>
              <w:rPr>
                <w:sz w:val="18"/>
                <w:szCs w:val="18"/>
                <w:lang w:val="fr-BE"/>
              </w:rPr>
              <w:t>SEG</w:t>
            </w:r>
          </w:p>
        </w:tc>
        <w:tc>
          <w:tcPr>
            <w:tcW w:w="1560" w:type="dxa"/>
          </w:tcPr>
          <w:p>
            <w:pPr>
              <w:jc w:val="center"/>
              <w:rPr>
                <w:bCs/>
                <w:color w:val="000000" w:themeColor="text1"/>
                <w:sz w:val="18"/>
                <w:szCs w:val="18"/>
                <w:lang w:val="fr-BE"/>
              </w:rPr>
            </w:pPr>
            <w:bookmarkStart w:id="4" w:name="_Hlk56185871"/>
            <w:r>
              <w:rPr>
                <w:bCs/>
                <w:color w:val="000000" w:themeColor="text1"/>
                <w:sz w:val="18"/>
                <w:szCs w:val="18"/>
                <w:lang w:val="fr-BE"/>
              </w:rPr>
              <w:t>715103U32D2</w:t>
            </w:r>
            <w:bookmarkEnd w:id="4"/>
          </w:p>
        </w:tc>
        <w:tc>
          <w:tcPr>
            <w:tcW w:w="1275" w:type="dxa"/>
          </w:tcPr>
          <w:p>
            <w:pPr>
              <w:jc w:val="center"/>
              <w:rPr>
                <w:sz w:val="18"/>
                <w:szCs w:val="18"/>
              </w:rPr>
            </w:pPr>
            <w:r>
              <w:rPr>
                <w:sz w:val="18"/>
                <w:szCs w:val="18"/>
              </w:rPr>
              <w:t>702</w:t>
            </w:r>
          </w:p>
        </w:tc>
        <w:tc>
          <w:tcPr>
            <w:tcW w:w="1134" w:type="dxa"/>
          </w:tcPr>
          <w:p>
            <w:pPr>
              <w:jc w:val="center"/>
            </w:pPr>
            <w:bookmarkStart w:id="5" w:name="_GoBack"/>
            <w:bookmarkEnd w:id="5"/>
            <w:r>
              <w:t>x</w:t>
            </w:r>
          </w:p>
        </w:tc>
        <w:tc>
          <w:tcPr>
            <w:tcW w:w="993" w:type="dxa"/>
          </w:tcPr>
          <w:p>
            <w:pPr>
              <w:ind w:left="70" w:right="71"/>
              <w:jc w:val="center"/>
              <w:rPr>
                <w:sz w:val="18"/>
                <w:szCs w:val="18"/>
              </w:rPr>
            </w:pPr>
            <w:r>
              <w:rPr>
                <w:sz w:val="18"/>
                <w:szCs w:val="18"/>
              </w:rPr>
              <w:t>120</w:t>
            </w:r>
          </w:p>
        </w:tc>
        <w:tc>
          <w:tcPr>
            <w:tcW w:w="993" w:type="dxa"/>
          </w:tcPr>
          <w:p>
            <w:pPr>
              <w:ind w:left="70" w:right="71"/>
              <w:jc w:val="center"/>
              <w:rPr>
                <w:sz w:val="18"/>
                <w:szCs w:val="18"/>
              </w:rPr>
            </w:pPr>
            <w:r>
              <w:rPr>
                <w:sz w:val="18"/>
                <w:szCs w:val="18"/>
              </w:rPr>
              <w:t>10</w:t>
            </w:r>
          </w:p>
        </w:tc>
      </w:tr>
      <w:tr>
        <w:tc>
          <w:tcPr>
            <w:tcW w:w="2906" w:type="dxa"/>
          </w:tcPr>
          <w:p>
            <w:pPr>
              <w:ind w:left="142"/>
              <w:rPr>
                <w:color w:val="000000" w:themeColor="text1"/>
                <w:sz w:val="18"/>
                <w:szCs w:val="18"/>
              </w:rPr>
            </w:pPr>
            <w:r>
              <w:rPr>
                <w:color w:val="000000" w:themeColor="text1"/>
                <w:sz w:val="18"/>
                <w:szCs w:val="18"/>
              </w:rPr>
              <w:t>E-COMMERCE A L’INTERNATIONAL</w:t>
            </w:r>
          </w:p>
        </w:tc>
        <w:tc>
          <w:tcPr>
            <w:tcW w:w="1134" w:type="dxa"/>
          </w:tcPr>
          <w:p>
            <w:pPr>
              <w:ind w:right="328"/>
              <w:jc w:val="center"/>
              <w:rPr>
                <w:sz w:val="18"/>
                <w:szCs w:val="18"/>
                <w:lang w:val="fr-BE"/>
              </w:rPr>
            </w:pPr>
            <w:r>
              <w:rPr>
                <w:sz w:val="18"/>
                <w:szCs w:val="18"/>
                <w:lang w:val="fr-BE"/>
              </w:rPr>
              <w:t>SEG</w:t>
            </w:r>
          </w:p>
        </w:tc>
        <w:tc>
          <w:tcPr>
            <w:tcW w:w="1560" w:type="dxa"/>
          </w:tcPr>
          <w:p>
            <w:pPr>
              <w:jc w:val="center"/>
              <w:rPr>
                <w:bCs/>
                <w:color w:val="000000" w:themeColor="text1"/>
                <w:sz w:val="18"/>
                <w:szCs w:val="18"/>
                <w:lang w:val="fr-BE"/>
              </w:rPr>
            </w:pPr>
            <w:bookmarkStart w:id="6" w:name="_Hlk56184727"/>
            <w:r>
              <w:rPr>
                <w:bCs/>
                <w:color w:val="000000" w:themeColor="text1"/>
                <w:sz w:val="18"/>
                <w:szCs w:val="18"/>
                <w:lang w:val="fr-BE"/>
              </w:rPr>
              <w:t>714508U32D1</w:t>
            </w:r>
            <w:bookmarkEnd w:id="6"/>
          </w:p>
        </w:tc>
        <w:tc>
          <w:tcPr>
            <w:tcW w:w="1275" w:type="dxa"/>
          </w:tcPr>
          <w:p>
            <w:pPr>
              <w:jc w:val="center"/>
              <w:rPr>
                <w:sz w:val="18"/>
                <w:szCs w:val="18"/>
              </w:rPr>
            </w:pPr>
            <w:r>
              <w:rPr>
                <w:sz w:val="18"/>
                <w:szCs w:val="18"/>
              </w:rPr>
              <w:t>704</w:t>
            </w:r>
          </w:p>
        </w:tc>
        <w:tc>
          <w:tcPr>
            <w:tcW w:w="1134" w:type="dxa"/>
          </w:tcPr>
          <w:p>
            <w:pPr>
              <w:jc w:val="center"/>
            </w:pPr>
            <w:r>
              <w:t>x</w:t>
            </w:r>
          </w:p>
        </w:tc>
        <w:tc>
          <w:tcPr>
            <w:tcW w:w="993" w:type="dxa"/>
          </w:tcPr>
          <w:p>
            <w:pPr>
              <w:ind w:left="70" w:right="71"/>
              <w:jc w:val="center"/>
              <w:rPr>
                <w:sz w:val="18"/>
                <w:szCs w:val="18"/>
              </w:rPr>
            </w:pPr>
            <w:r>
              <w:rPr>
                <w:sz w:val="18"/>
                <w:szCs w:val="18"/>
              </w:rPr>
              <w:t>60</w:t>
            </w:r>
          </w:p>
        </w:tc>
        <w:tc>
          <w:tcPr>
            <w:tcW w:w="993" w:type="dxa"/>
          </w:tcPr>
          <w:p>
            <w:pPr>
              <w:ind w:left="70" w:right="71"/>
              <w:jc w:val="center"/>
              <w:rPr>
                <w:sz w:val="18"/>
                <w:szCs w:val="18"/>
              </w:rPr>
            </w:pPr>
            <w:r>
              <w:rPr>
                <w:sz w:val="18"/>
                <w:szCs w:val="18"/>
              </w:rPr>
              <w:t>5</w:t>
            </w:r>
          </w:p>
        </w:tc>
      </w:tr>
      <w:tr>
        <w:trPr>
          <w:cnfStyle w:val="000000100000" w:firstRow="0" w:lastRow="0" w:firstColumn="0" w:lastColumn="0" w:oddVBand="0" w:evenVBand="0" w:oddHBand="1" w:evenHBand="0" w:firstRowFirstColumn="0" w:firstRowLastColumn="0" w:lastRowFirstColumn="0" w:lastRowLastColumn="0"/>
        </w:trPr>
        <w:tc>
          <w:tcPr>
            <w:tcW w:w="2906" w:type="dxa"/>
          </w:tcPr>
          <w:p>
            <w:pPr>
              <w:ind w:left="142"/>
              <w:rPr>
                <w:color w:val="000000" w:themeColor="text1"/>
                <w:sz w:val="18"/>
                <w:szCs w:val="18"/>
              </w:rPr>
            </w:pPr>
            <w:r>
              <w:rPr>
                <w:color w:val="000000" w:themeColor="text1"/>
                <w:sz w:val="18"/>
                <w:szCs w:val="18"/>
              </w:rPr>
              <w:t>STRATEGIE A L’INTERNATIONAL</w:t>
            </w:r>
          </w:p>
        </w:tc>
        <w:tc>
          <w:tcPr>
            <w:tcW w:w="1134" w:type="dxa"/>
          </w:tcPr>
          <w:p>
            <w:pPr>
              <w:ind w:right="328"/>
              <w:jc w:val="center"/>
              <w:rPr>
                <w:sz w:val="18"/>
                <w:szCs w:val="18"/>
                <w:lang w:val="fr-BE"/>
              </w:rPr>
            </w:pPr>
            <w:r>
              <w:rPr>
                <w:sz w:val="18"/>
                <w:szCs w:val="18"/>
                <w:lang w:val="fr-BE"/>
              </w:rPr>
              <w:t>SEG</w:t>
            </w:r>
          </w:p>
        </w:tc>
        <w:tc>
          <w:tcPr>
            <w:tcW w:w="1560" w:type="dxa"/>
          </w:tcPr>
          <w:p>
            <w:pPr>
              <w:jc w:val="center"/>
              <w:rPr>
                <w:bCs/>
                <w:color w:val="000000" w:themeColor="text1"/>
                <w:sz w:val="18"/>
                <w:szCs w:val="18"/>
                <w:lang w:val="fr-BE"/>
              </w:rPr>
            </w:pPr>
            <w:r>
              <w:rPr>
                <w:bCs/>
                <w:color w:val="000000" w:themeColor="text1"/>
                <w:sz w:val="18"/>
                <w:szCs w:val="18"/>
                <w:lang w:val="fr-BE"/>
              </w:rPr>
              <w:t>714509U32D1</w:t>
            </w:r>
          </w:p>
        </w:tc>
        <w:tc>
          <w:tcPr>
            <w:tcW w:w="1275" w:type="dxa"/>
          </w:tcPr>
          <w:p>
            <w:pPr>
              <w:jc w:val="center"/>
              <w:rPr>
                <w:sz w:val="18"/>
                <w:szCs w:val="18"/>
              </w:rPr>
            </w:pPr>
            <w:r>
              <w:rPr>
                <w:sz w:val="18"/>
                <w:szCs w:val="18"/>
              </w:rPr>
              <w:t>704</w:t>
            </w:r>
          </w:p>
        </w:tc>
        <w:tc>
          <w:tcPr>
            <w:tcW w:w="1134" w:type="dxa"/>
          </w:tcPr>
          <w:p>
            <w:pPr>
              <w:jc w:val="center"/>
            </w:pPr>
            <w:r>
              <w:t>x</w:t>
            </w:r>
          </w:p>
        </w:tc>
        <w:tc>
          <w:tcPr>
            <w:tcW w:w="993" w:type="dxa"/>
          </w:tcPr>
          <w:p>
            <w:pPr>
              <w:ind w:left="70" w:right="71"/>
              <w:jc w:val="center"/>
              <w:rPr>
                <w:sz w:val="18"/>
                <w:szCs w:val="18"/>
              </w:rPr>
            </w:pPr>
            <w:r>
              <w:rPr>
                <w:sz w:val="18"/>
                <w:szCs w:val="18"/>
              </w:rPr>
              <w:t>90</w:t>
            </w:r>
          </w:p>
        </w:tc>
        <w:tc>
          <w:tcPr>
            <w:tcW w:w="993" w:type="dxa"/>
          </w:tcPr>
          <w:p>
            <w:pPr>
              <w:ind w:left="70" w:right="71"/>
              <w:jc w:val="center"/>
              <w:rPr>
                <w:sz w:val="18"/>
                <w:szCs w:val="18"/>
              </w:rPr>
            </w:pPr>
            <w:r>
              <w:rPr>
                <w:sz w:val="18"/>
                <w:szCs w:val="18"/>
              </w:rPr>
              <w:t>8</w:t>
            </w:r>
          </w:p>
        </w:tc>
      </w:tr>
      <w:tr>
        <w:tc>
          <w:tcPr>
            <w:tcW w:w="2906" w:type="dxa"/>
          </w:tcPr>
          <w:p>
            <w:pPr>
              <w:ind w:left="142"/>
              <w:rPr>
                <w:color w:val="000000" w:themeColor="text1"/>
                <w:sz w:val="18"/>
                <w:szCs w:val="18"/>
              </w:rPr>
            </w:pPr>
            <w:r>
              <w:rPr>
                <w:color w:val="000000" w:themeColor="text1"/>
                <w:sz w:val="18"/>
                <w:szCs w:val="18"/>
              </w:rPr>
              <w:t>NOTIONS DE COMMERCE EQUITABLE</w:t>
            </w:r>
          </w:p>
        </w:tc>
        <w:tc>
          <w:tcPr>
            <w:tcW w:w="1134" w:type="dxa"/>
          </w:tcPr>
          <w:p>
            <w:pPr>
              <w:ind w:right="328"/>
              <w:jc w:val="center"/>
              <w:rPr>
                <w:sz w:val="18"/>
                <w:szCs w:val="18"/>
                <w:lang w:val="fr-BE"/>
              </w:rPr>
            </w:pPr>
            <w:r>
              <w:rPr>
                <w:sz w:val="18"/>
                <w:szCs w:val="18"/>
                <w:lang w:val="fr-BE"/>
              </w:rPr>
              <w:t>SEG</w:t>
            </w:r>
          </w:p>
        </w:tc>
        <w:tc>
          <w:tcPr>
            <w:tcW w:w="1560" w:type="dxa"/>
          </w:tcPr>
          <w:p>
            <w:pPr>
              <w:jc w:val="center"/>
              <w:rPr>
                <w:bCs/>
                <w:color w:val="000000" w:themeColor="text1"/>
                <w:sz w:val="18"/>
                <w:szCs w:val="18"/>
                <w:lang w:val="fr-BE"/>
              </w:rPr>
            </w:pPr>
            <w:r>
              <w:rPr>
                <w:bCs/>
                <w:color w:val="000000" w:themeColor="text1"/>
                <w:sz w:val="18"/>
                <w:szCs w:val="18"/>
                <w:lang w:val="fr-BE"/>
              </w:rPr>
              <w:t>714510U32D1</w:t>
            </w:r>
          </w:p>
        </w:tc>
        <w:tc>
          <w:tcPr>
            <w:tcW w:w="1275" w:type="dxa"/>
          </w:tcPr>
          <w:p>
            <w:pPr>
              <w:jc w:val="center"/>
              <w:rPr>
                <w:sz w:val="18"/>
                <w:szCs w:val="18"/>
              </w:rPr>
            </w:pPr>
            <w:r>
              <w:rPr>
                <w:sz w:val="18"/>
                <w:szCs w:val="18"/>
              </w:rPr>
              <w:t>704</w:t>
            </w:r>
          </w:p>
        </w:tc>
        <w:tc>
          <w:tcPr>
            <w:tcW w:w="1134" w:type="dxa"/>
          </w:tcPr>
          <w:p>
            <w:pPr>
              <w:jc w:val="center"/>
            </w:pPr>
          </w:p>
        </w:tc>
        <w:tc>
          <w:tcPr>
            <w:tcW w:w="993" w:type="dxa"/>
          </w:tcPr>
          <w:p>
            <w:pPr>
              <w:ind w:left="70" w:right="71"/>
              <w:jc w:val="center"/>
              <w:rPr>
                <w:sz w:val="18"/>
                <w:szCs w:val="18"/>
              </w:rPr>
            </w:pPr>
            <w:r>
              <w:rPr>
                <w:sz w:val="18"/>
                <w:szCs w:val="18"/>
              </w:rPr>
              <w:t>30</w:t>
            </w:r>
          </w:p>
        </w:tc>
        <w:tc>
          <w:tcPr>
            <w:tcW w:w="993" w:type="dxa"/>
          </w:tcPr>
          <w:p>
            <w:pPr>
              <w:ind w:left="70" w:right="71"/>
              <w:jc w:val="center"/>
              <w:rPr>
                <w:sz w:val="18"/>
                <w:szCs w:val="18"/>
              </w:rPr>
            </w:pPr>
            <w:r>
              <w:rPr>
                <w:sz w:val="18"/>
                <w:szCs w:val="18"/>
              </w:rPr>
              <w:t>2</w:t>
            </w:r>
          </w:p>
        </w:tc>
      </w:tr>
      <w:tr>
        <w:trPr>
          <w:cnfStyle w:val="000000100000" w:firstRow="0" w:lastRow="0" w:firstColumn="0" w:lastColumn="0" w:oddVBand="0" w:evenVBand="0" w:oddHBand="1" w:evenHBand="0" w:firstRowFirstColumn="0" w:firstRowLastColumn="0" w:lastRowFirstColumn="0" w:lastRowLastColumn="0"/>
        </w:trPr>
        <w:tc>
          <w:tcPr>
            <w:tcW w:w="2906" w:type="dxa"/>
          </w:tcPr>
          <w:p>
            <w:pPr>
              <w:ind w:left="142"/>
              <w:rPr>
                <w:color w:val="000000" w:themeColor="text1"/>
                <w:sz w:val="18"/>
                <w:szCs w:val="18"/>
              </w:rPr>
            </w:pPr>
            <w:r>
              <w:rPr>
                <w:color w:val="000000" w:themeColor="text1"/>
                <w:sz w:val="18"/>
                <w:szCs w:val="18"/>
              </w:rPr>
              <w:t>INFORMATIQUE : TABLEUR</w:t>
            </w:r>
          </w:p>
        </w:tc>
        <w:tc>
          <w:tcPr>
            <w:tcW w:w="1134" w:type="dxa"/>
          </w:tcPr>
          <w:p>
            <w:pPr>
              <w:ind w:right="328"/>
              <w:jc w:val="center"/>
              <w:rPr>
                <w:sz w:val="18"/>
                <w:szCs w:val="18"/>
                <w:lang w:val="fr-BE"/>
              </w:rPr>
            </w:pPr>
            <w:r>
              <w:rPr>
                <w:sz w:val="18"/>
                <w:szCs w:val="18"/>
                <w:lang w:val="nl-NL"/>
              </w:rPr>
              <w:t>SEG</w:t>
            </w:r>
          </w:p>
        </w:tc>
        <w:tc>
          <w:tcPr>
            <w:tcW w:w="1560" w:type="dxa"/>
          </w:tcPr>
          <w:p>
            <w:pPr>
              <w:jc w:val="center"/>
              <w:rPr>
                <w:bCs/>
                <w:color w:val="000000" w:themeColor="text1"/>
                <w:sz w:val="18"/>
                <w:szCs w:val="18"/>
                <w:lang w:val="fr-BE"/>
              </w:rPr>
            </w:pPr>
            <w:r>
              <w:rPr>
                <w:bCs/>
                <w:color w:val="000000" w:themeColor="text1"/>
                <w:sz w:val="18"/>
                <w:szCs w:val="18"/>
              </w:rPr>
              <w:t>754510U32D1</w:t>
            </w:r>
          </w:p>
        </w:tc>
        <w:tc>
          <w:tcPr>
            <w:tcW w:w="1275" w:type="dxa"/>
          </w:tcPr>
          <w:p>
            <w:pPr>
              <w:jc w:val="center"/>
              <w:rPr>
                <w:sz w:val="18"/>
                <w:szCs w:val="18"/>
              </w:rPr>
            </w:pPr>
            <w:r>
              <w:rPr>
                <w:sz w:val="18"/>
                <w:szCs w:val="18"/>
              </w:rPr>
              <w:t>710</w:t>
            </w:r>
          </w:p>
        </w:tc>
        <w:tc>
          <w:tcPr>
            <w:tcW w:w="1134" w:type="dxa"/>
          </w:tcPr>
          <w:p>
            <w:pPr>
              <w:jc w:val="center"/>
            </w:pPr>
          </w:p>
        </w:tc>
        <w:tc>
          <w:tcPr>
            <w:tcW w:w="993" w:type="dxa"/>
          </w:tcPr>
          <w:p>
            <w:pPr>
              <w:ind w:left="70" w:right="71"/>
              <w:jc w:val="center"/>
              <w:rPr>
                <w:sz w:val="18"/>
                <w:szCs w:val="18"/>
              </w:rPr>
            </w:pPr>
            <w:r>
              <w:rPr>
                <w:sz w:val="18"/>
                <w:szCs w:val="18"/>
              </w:rPr>
              <w:t>50</w:t>
            </w:r>
          </w:p>
        </w:tc>
        <w:tc>
          <w:tcPr>
            <w:tcW w:w="993" w:type="dxa"/>
          </w:tcPr>
          <w:p>
            <w:pPr>
              <w:ind w:left="70" w:right="71"/>
              <w:jc w:val="center"/>
              <w:rPr>
                <w:sz w:val="18"/>
                <w:szCs w:val="18"/>
              </w:rPr>
            </w:pPr>
            <w:r>
              <w:rPr>
                <w:sz w:val="18"/>
                <w:szCs w:val="18"/>
              </w:rPr>
              <w:t>4</w:t>
            </w:r>
          </w:p>
        </w:tc>
      </w:tr>
      <w:tr>
        <w:tc>
          <w:tcPr>
            <w:tcW w:w="2906" w:type="dxa"/>
          </w:tcPr>
          <w:p>
            <w:pPr>
              <w:ind w:left="142"/>
              <w:rPr>
                <w:color w:val="000000" w:themeColor="text1"/>
                <w:sz w:val="18"/>
                <w:szCs w:val="18"/>
              </w:rPr>
            </w:pPr>
            <w:r>
              <w:rPr>
                <w:color w:val="000000" w:themeColor="text1"/>
                <w:sz w:val="18"/>
                <w:szCs w:val="18"/>
              </w:rPr>
              <w:t>TECHNIQUES DE COMMUNICATION PROFESSIONNELLE</w:t>
            </w:r>
          </w:p>
        </w:tc>
        <w:tc>
          <w:tcPr>
            <w:tcW w:w="1134" w:type="dxa"/>
          </w:tcPr>
          <w:p>
            <w:pPr>
              <w:ind w:right="328"/>
              <w:jc w:val="center"/>
              <w:rPr>
                <w:sz w:val="18"/>
                <w:szCs w:val="18"/>
                <w:lang w:val="fr-BE"/>
              </w:rPr>
            </w:pPr>
            <w:r>
              <w:rPr>
                <w:sz w:val="18"/>
                <w:szCs w:val="18"/>
                <w:lang w:val="fr-BE"/>
              </w:rPr>
              <w:t>SEG</w:t>
            </w:r>
          </w:p>
        </w:tc>
        <w:tc>
          <w:tcPr>
            <w:tcW w:w="1560" w:type="dxa"/>
          </w:tcPr>
          <w:p>
            <w:pPr>
              <w:jc w:val="center"/>
              <w:rPr>
                <w:bCs/>
                <w:color w:val="000000" w:themeColor="text1"/>
                <w:sz w:val="18"/>
                <w:szCs w:val="18"/>
                <w:lang w:val="fr-BE"/>
              </w:rPr>
            </w:pPr>
            <w:r>
              <w:rPr>
                <w:bCs/>
                <w:color w:val="000000" w:themeColor="text1"/>
                <w:sz w:val="18"/>
                <w:szCs w:val="18"/>
              </w:rPr>
              <w:t>035027U32D1</w:t>
            </w:r>
          </w:p>
        </w:tc>
        <w:tc>
          <w:tcPr>
            <w:tcW w:w="1275" w:type="dxa"/>
          </w:tcPr>
          <w:p>
            <w:pPr>
              <w:jc w:val="center"/>
              <w:rPr>
                <w:sz w:val="18"/>
                <w:szCs w:val="18"/>
              </w:rPr>
            </w:pPr>
            <w:r>
              <w:rPr>
                <w:sz w:val="18"/>
                <w:szCs w:val="18"/>
              </w:rPr>
              <w:t>002</w:t>
            </w:r>
          </w:p>
        </w:tc>
        <w:tc>
          <w:tcPr>
            <w:tcW w:w="1134" w:type="dxa"/>
          </w:tcPr>
          <w:p>
            <w:pPr>
              <w:jc w:val="center"/>
            </w:pPr>
          </w:p>
        </w:tc>
        <w:tc>
          <w:tcPr>
            <w:tcW w:w="993" w:type="dxa"/>
          </w:tcPr>
          <w:p>
            <w:pPr>
              <w:ind w:left="70" w:right="71"/>
              <w:jc w:val="center"/>
              <w:rPr>
                <w:sz w:val="18"/>
                <w:szCs w:val="18"/>
              </w:rPr>
            </w:pPr>
            <w:r>
              <w:rPr>
                <w:sz w:val="18"/>
                <w:szCs w:val="18"/>
              </w:rPr>
              <w:t>70</w:t>
            </w:r>
          </w:p>
        </w:tc>
        <w:tc>
          <w:tcPr>
            <w:tcW w:w="993" w:type="dxa"/>
          </w:tcPr>
          <w:p>
            <w:pPr>
              <w:ind w:left="70" w:right="71"/>
              <w:jc w:val="center"/>
              <w:rPr>
                <w:sz w:val="18"/>
                <w:szCs w:val="18"/>
              </w:rPr>
            </w:pPr>
            <w:r>
              <w:rPr>
                <w:sz w:val="18"/>
                <w:szCs w:val="18"/>
              </w:rPr>
              <w:t>6</w:t>
            </w:r>
          </w:p>
        </w:tc>
      </w:tr>
      <w:tr>
        <w:trPr>
          <w:cnfStyle w:val="000000100000" w:firstRow="0" w:lastRow="0" w:firstColumn="0" w:lastColumn="0" w:oddVBand="0" w:evenVBand="0" w:oddHBand="1" w:evenHBand="0" w:firstRowFirstColumn="0" w:firstRowLastColumn="0" w:lastRowFirstColumn="0" w:lastRowLastColumn="0"/>
        </w:trPr>
        <w:tc>
          <w:tcPr>
            <w:tcW w:w="2906" w:type="dxa"/>
          </w:tcPr>
          <w:p>
            <w:pPr>
              <w:ind w:left="142"/>
              <w:rPr>
                <w:color w:val="000000" w:themeColor="text1"/>
                <w:sz w:val="18"/>
                <w:szCs w:val="18"/>
              </w:rPr>
            </w:pPr>
            <w:r>
              <w:rPr>
                <w:color w:val="000000" w:themeColor="text1"/>
                <w:sz w:val="18"/>
                <w:szCs w:val="18"/>
              </w:rPr>
              <w:t>INTRODUCTION A LA COMPTABILITE</w:t>
            </w:r>
          </w:p>
        </w:tc>
        <w:tc>
          <w:tcPr>
            <w:tcW w:w="1134" w:type="dxa"/>
          </w:tcPr>
          <w:p>
            <w:pPr>
              <w:ind w:right="328"/>
              <w:jc w:val="center"/>
              <w:rPr>
                <w:sz w:val="18"/>
                <w:szCs w:val="18"/>
                <w:lang w:val="fr-BE"/>
              </w:rPr>
            </w:pPr>
            <w:r>
              <w:rPr>
                <w:sz w:val="18"/>
                <w:szCs w:val="18"/>
                <w:lang w:val="fr-BE"/>
              </w:rPr>
              <w:t>SEG</w:t>
            </w:r>
          </w:p>
        </w:tc>
        <w:tc>
          <w:tcPr>
            <w:tcW w:w="1560" w:type="dxa"/>
          </w:tcPr>
          <w:p>
            <w:pPr>
              <w:jc w:val="center"/>
              <w:rPr>
                <w:bCs/>
                <w:color w:val="000000" w:themeColor="text1"/>
                <w:sz w:val="18"/>
                <w:szCs w:val="18"/>
                <w:lang w:val="fr-BE"/>
              </w:rPr>
            </w:pPr>
            <w:r>
              <w:rPr>
                <w:bCs/>
                <w:color w:val="000000" w:themeColor="text1"/>
                <w:sz w:val="18"/>
                <w:szCs w:val="18"/>
                <w:lang w:val="fr-BE"/>
              </w:rPr>
              <w:t>711000U32D1</w:t>
            </w:r>
          </w:p>
        </w:tc>
        <w:tc>
          <w:tcPr>
            <w:tcW w:w="1275" w:type="dxa"/>
          </w:tcPr>
          <w:p>
            <w:pPr>
              <w:jc w:val="center"/>
              <w:rPr>
                <w:sz w:val="18"/>
                <w:szCs w:val="18"/>
              </w:rPr>
            </w:pPr>
            <w:r>
              <w:rPr>
                <w:sz w:val="18"/>
                <w:szCs w:val="18"/>
              </w:rPr>
              <w:t>702</w:t>
            </w:r>
          </w:p>
        </w:tc>
        <w:tc>
          <w:tcPr>
            <w:tcW w:w="1134" w:type="dxa"/>
          </w:tcPr>
          <w:p>
            <w:pPr>
              <w:jc w:val="center"/>
              <w:rPr>
                <w:sz w:val="18"/>
                <w:szCs w:val="18"/>
              </w:rPr>
            </w:pPr>
          </w:p>
        </w:tc>
        <w:tc>
          <w:tcPr>
            <w:tcW w:w="993" w:type="dxa"/>
          </w:tcPr>
          <w:p>
            <w:pPr>
              <w:ind w:left="70" w:right="71"/>
              <w:jc w:val="center"/>
              <w:rPr>
                <w:sz w:val="18"/>
                <w:szCs w:val="18"/>
              </w:rPr>
            </w:pPr>
            <w:r>
              <w:rPr>
                <w:sz w:val="18"/>
                <w:szCs w:val="18"/>
              </w:rPr>
              <w:t>50</w:t>
            </w:r>
          </w:p>
        </w:tc>
        <w:tc>
          <w:tcPr>
            <w:tcW w:w="993" w:type="dxa"/>
          </w:tcPr>
          <w:p>
            <w:pPr>
              <w:ind w:left="70" w:right="71"/>
              <w:jc w:val="center"/>
              <w:rPr>
                <w:sz w:val="18"/>
                <w:szCs w:val="18"/>
              </w:rPr>
            </w:pPr>
            <w:r>
              <w:rPr>
                <w:sz w:val="18"/>
                <w:szCs w:val="18"/>
              </w:rPr>
              <w:t>4</w:t>
            </w:r>
          </w:p>
        </w:tc>
      </w:tr>
    </w:tbl>
    <w:p>
      <w:pPr>
        <w:rPr>
          <w:sz w:val="18"/>
          <w:szCs w:val="18"/>
        </w:rPr>
      </w:pPr>
    </w:p>
    <w:p>
      <w:pPr>
        <w:rPr>
          <w:sz w:val="18"/>
          <w:szCs w:val="18"/>
        </w:rPr>
      </w:pPr>
      <w:r>
        <w:rPr>
          <w:sz w:val="18"/>
          <w:szCs w:val="18"/>
        </w:rPr>
        <w:br w:type="page"/>
      </w:r>
    </w:p>
    <w:p/>
    <w:tbl>
      <w:tblPr>
        <w:tblW w:w="9924"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340"/>
        <w:gridCol w:w="1134"/>
        <w:gridCol w:w="1560"/>
        <w:gridCol w:w="1275"/>
        <w:gridCol w:w="1135"/>
        <w:gridCol w:w="992"/>
        <w:gridCol w:w="488"/>
      </w:tblGrid>
      <w:tr>
        <w:tc>
          <w:tcPr>
            <w:tcW w:w="3340" w:type="dxa"/>
            <w:tcBorders>
              <w:right w:val="nil"/>
            </w:tcBorders>
            <w:shd w:val="pct5" w:color="auto" w:fill="FFFFFF"/>
          </w:tcPr>
          <w:p>
            <w:pPr>
              <w:ind w:left="142"/>
              <w:rPr>
                <w:i/>
                <w:smallCaps/>
                <w:snapToGrid w:val="0"/>
                <w:sz w:val="18"/>
              </w:rPr>
            </w:pPr>
            <w:r>
              <w:rPr>
                <w:i/>
                <w:smallCaps/>
                <w:snapToGrid w:val="0"/>
                <w:sz w:val="18"/>
              </w:rPr>
              <w:t xml:space="preserve">PREMIERE LANGUE ETRANGERE </w:t>
            </w:r>
          </w:p>
        </w:tc>
        <w:tc>
          <w:tcPr>
            <w:tcW w:w="1134" w:type="dxa"/>
            <w:tcBorders>
              <w:left w:val="nil"/>
              <w:right w:val="nil"/>
            </w:tcBorders>
            <w:shd w:val="pct5" w:color="auto" w:fill="FFFFFF"/>
          </w:tcPr>
          <w:p>
            <w:pPr>
              <w:jc w:val="center"/>
              <w:rPr>
                <w:i/>
                <w:sz w:val="18"/>
              </w:rPr>
            </w:pPr>
            <w:r>
              <w:rPr>
                <w:i/>
                <w:sz w:val="18"/>
              </w:rPr>
              <w:t xml:space="preserve">ANGLAIS </w:t>
            </w:r>
          </w:p>
        </w:tc>
        <w:tc>
          <w:tcPr>
            <w:tcW w:w="1560" w:type="dxa"/>
            <w:tcBorders>
              <w:left w:val="nil"/>
              <w:right w:val="nil"/>
            </w:tcBorders>
            <w:shd w:val="pct5" w:color="auto" w:fill="FFFFFF"/>
          </w:tcPr>
          <w:p>
            <w:pPr>
              <w:jc w:val="center"/>
              <w:rPr>
                <w:i/>
                <w:sz w:val="20"/>
                <w:szCs w:val="20"/>
              </w:rPr>
            </w:pPr>
          </w:p>
        </w:tc>
        <w:tc>
          <w:tcPr>
            <w:tcW w:w="1275" w:type="dxa"/>
            <w:tcBorders>
              <w:left w:val="nil"/>
              <w:right w:val="nil"/>
            </w:tcBorders>
            <w:shd w:val="pct5" w:color="auto" w:fill="FFFFFF"/>
          </w:tcPr>
          <w:p>
            <w:pPr>
              <w:jc w:val="center"/>
              <w:rPr>
                <w:i/>
                <w:sz w:val="18"/>
              </w:rPr>
            </w:pPr>
          </w:p>
        </w:tc>
        <w:tc>
          <w:tcPr>
            <w:tcW w:w="1135" w:type="dxa"/>
            <w:tcBorders>
              <w:left w:val="nil"/>
              <w:right w:val="nil"/>
            </w:tcBorders>
            <w:shd w:val="pct5" w:color="auto" w:fill="FFFFFF"/>
          </w:tcPr>
          <w:p>
            <w:pPr>
              <w:jc w:val="center"/>
              <w:rPr>
                <w:i/>
                <w:sz w:val="18"/>
              </w:rPr>
            </w:pPr>
          </w:p>
        </w:tc>
        <w:tc>
          <w:tcPr>
            <w:tcW w:w="992" w:type="dxa"/>
            <w:tcBorders>
              <w:left w:val="nil"/>
            </w:tcBorders>
            <w:shd w:val="pct5" w:color="auto" w:fill="FFFFFF"/>
          </w:tcPr>
          <w:p>
            <w:pPr>
              <w:ind w:right="71"/>
              <w:jc w:val="center"/>
              <w:rPr>
                <w:sz w:val="16"/>
              </w:rPr>
            </w:pPr>
          </w:p>
        </w:tc>
        <w:tc>
          <w:tcPr>
            <w:tcW w:w="488" w:type="dxa"/>
            <w:tcBorders>
              <w:left w:val="nil"/>
            </w:tcBorders>
            <w:shd w:val="pct5" w:color="auto" w:fill="FFFFFF"/>
          </w:tcPr>
          <w:p>
            <w:pPr>
              <w:ind w:right="71"/>
              <w:jc w:val="center"/>
              <w:rPr>
                <w:sz w:val="16"/>
              </w:rPr>
            </w:pPr>
          </w:p>
        </w:tc>
      </w:tr>
      <w:tr>
        <w:tc>
          <w:tcPr>
            <w:tcW w:w="3340" w:type="dxa"/>
            <w:tcBorders>
              <w:bottom w:val="single" w:sz="6" w:space="0" w:color="auto"/>
            </w:tcBorders>
          </w:tcPr>
          <w:p>
            <w:pPr>
              <w:ind w:left="142"/>
              <w:rPr>
                <w:smallCaps/>
                <w:snapToGrid w:val="0"/>
                <w:sz w:val="18"/>
              </w:rPr>
            </w:pPr>
            <w:r>
              <w:rPr>
                <w:caps/>
                <w:sz w:val="18"/>
              </w:rPr>
              <w:t>LANGUE EN SITUATION APPLIQUEe A L’ENSEIGNEMENT SUPERIEUR– UE 4</w:t>
            </w:r>
          </w:p>
        </w:tc>
        <w:tc>
          <w:tcPr>
            <w:tcW w:w="1134" w:type="dxa"/>
            <w:tcBorders>
              <w:bottom w:val="single" w:sz="6" w:space="0" w:color="auto"/>
            </w:tcBorders>
            <w:vAlign w:val="center"/>
          </w:tcPr>
          <w:p>
            <w:pPr>
              <w:ind w:right="328"/>
              <w:jc w:val="center"/>
              <w:rPr>
                <w:sz w:val="20"/>
                <w:szCs w:val="20"/>
                <w:lang w:val="nl-NL"/>
              </w:rPr>
            </w:pPr>
            <w:r>
              <w:rPr>
                <w:sz w:val="20"/>
                <w:szCs w:val="20"/>
                <w:lang w:val="nl-NL"/>
              </w:rPr>
              <w:t>LLT</w:t>
            </w:r>
          </w:p>
        </w:tc>
        <w:tc>
          <w:tcPr>
            <w:tcW w:w="1560" w:type="dxa"/>
            <w:tcBorders>
              <w:bottom w:val="single" w:sz="6" w:space="0" w:color="auto"/>
            </w:tcBorders>
            <w:vAlign w:val="center"/>
          </w:tcPr>
          <w:p>
            <w:pPr>
              <w:jc w:val="center"/>
              <w:rPr>
                <w:sz w:val="20"/>
                <w:szCs w:val="20"/>
                <w:lang w:val="nl-NL"/>
              </w:rPr>
            </w:pPr>
            <w:r>
              <w:rPr>
                <w:sz w:val="20"/>
                <w:szCs w:val="20"/>
                <w:lang w:val="nl-NL"/>
              </w:rPr>
              <w:t>730294U32D2</w:t>
            </w:r>
          </w:p>
        </w:tc>
        <w:tc>
          <w:tcPr>
            <w:tcW w:w="1275" w:type="dxa"/>
            <w:tcBorders>
              <w:bottom w:val="single" w:sz="6" w:space="0" w:color="auto"/>
            </w:tcBorders>
            <w:vAlign w:val="center"/>
          </w:tcPr>
          <w:p>
            <w:pPr>
              <w:jc w:val="center"/>
              <w:rPr>
                <w:sz w:val="20"/>
                <w:szCs w:val="20"/>
              </w:rPr>
            </w:pPr>
            <w:r>
              <w:rPr>
                <w:sz w:val="20"/>
                <w:szCs w:val="20"/>
              </w:rPr>
              <w:t>706</w:t>
            </w:r>
          </w:p>
        </w:tc>
        <w:tc>
          <w:tcPr>
            <w:tcW w:w="1135" w:type="dxa"/>
            <w:tcBorders>
              <w:bottom w:val="single" w:sz="6" w:space="0" w:color="auto"/>
            </w:tcBorders>
            <w:vAlign w:val="center"/>
          </w:tcPr>
          <w:p>
            <w:pPr>
              <w:jc w:val="center"/>
              <w:rPr>
                <w:sz w:val="20"/>
                <w:szCs w:val="20"/>
              </w:rPr>
            </w:pPr>
          </w:p>
        </w:tc>
        <w:tc>
          <w:tcPr>
            <w:tcW w:w="992" w:type="dxa"/>
            <w:tcBorders>
              <w:bottom w:val="single" w:sz="6" w:space="0" w:color="auto"/>
            </w:tcBorders>
            <w:vAlign w:val="center"/>
          </w:tcPr>
          <w:p>
            <w:pPr>
              <w:ind w:right="71"/>
              <w:jc w:val="center"/>
              <w:rPr>
                <w:sz w:val="20"/>
                <w:szCs w:val="20"/>
              </w:rPr>
            </w:pPr>
            <w:r>
              <w:rPr>
                <w:sz w:val="20"/>
                <w:szCs w:val="20"/>
              </w:rPr>
              <w:t>80</w:t>
            </w:r>
          </w:p>
        </w:tc>
        <w:tc>
          <w:tcPr>
            <w:tcW w:w="488" w:type="dxa"/>
            <w:tcBorders>
              <w:bottom w:val="single" w:sz="6" w:space="0" w:color="auto"/>
            </w:tcBorders>
            <w:vAlign w:val="center"/>
          </w:tcPr>
          <w:p>
            <w:pPr>
              <w:ind w:right="71"/>
              <w:jc w:val="center"/>
              <w:rPr>
                <w:sz w:val="20"/>
                <w:szCs w:val="20"/>
              </w:rPr>
            </w:pPr>
            <w:r>
              <w:rPr>
                <w:sz w:val="20"/>
                <w:szCs w:val="20"/>
              </w:rPr>
              <w:t>7</w:t>
            </w:r>
          </w:p>
        </w:tc>
      </w:tr>
      <w:tr>
        <w:tc>
          <w:tcPr>
            <w:tcW w:w="3340" w:type="dxa"/>
          </w:tcPr>
          <w:p>
            <w:pPr>
              <w:ind w:left="142"/>
              <w:rPr>
                <w:caps/>
                <w:sz w:val="18"/>
              </w:rPr>
            </w:pPr>
            <w:r>
              <w:rPr>
                <w:caps/>
                <w:sz w:val="18"/>
              </w:rPr>
              <w:t>LANGUE EN SITUATION APPLIQUEe A L’ENSEIGNEMENT SUPERIEUR– UE 5</w:t>
            </w:r>
          </w:p>
        </w:tc>
        <w:tc>
          <w:tcPr>
            <w:tcW w:w="1134" w:type="dxa"/>
            <w:vAlign w:val="center"/>
          </w:tcPr>
          <w:p>
            <w:pPr>
              <w:ind w:right="328"/>
              <w:jc w:val="center"/>
              <w:rPr>
                <w:sz w:val="20"/>
                <w:szCs w:val="20"/>
                <w:lang w:val="nl-NL"/>
              </w:rPr>
            </w:pPr>
            <w:r>
              <w:rPr>
                <w:sz w:val="20"/>
                <w:szCs w:val="20"/>
                <w:lang w:val="nl-NL"/>
              </w:rPr>
              <w:t>LLT</w:t>
            </w:r>
          </w:p>
        </w:tc>
        <w:tc>
          <w:tcPr>
            <w:tcW w:w="1560" w:type="dxa"/>
            <w:vAlign w:val="center"/>
          </w:tcPr>
          <w:p>
            <w:pPr>
              <w:jc w:val="center"/>
              <w:rPr>
                <w:sz w:val="20"/>
                <w:szCs w:val="20"/>
                <w:lang w:val="nl-NL"/>
              </w:rPr>
            </w:pPr>
            <w:r>
              <w:rPr>
                <w:sz w:val="20"/>
                <w:szCs w:val="20"/>
                <w:lang w:val="nl-NL"/>
              </w:rPr>
              <w:t>730295U32D2</w:t>
            </w:r>
          </w:p>
        </w:tc>
        <w:tc>
          <w:tcPr>
            <w:tcW w:w="1275" w:type="dxa"/>
            <w:vAlign w:val="center"/>
          </w:tcPr>
          <w:p>
            <w:pPr>
              <w:jc w:val="center"/>
              <w:rPr>
                <w:sz w:val="20"/>
                <w:szCs w:val="20"/>
              </w:rPr>
            </w:pPr>
            <w:r>
              <w:rPr>
                <w:sz w:val="20"/>
                <w:szCs w:val="20"/>
              </w:rPr>
              <w:t>706</w:t>
            </w:r>
          </w:p>
        </w:tc>
        <w:tc>
          <w:tcPr>
            <w:tcW w:w="1135" w:type="dxa"/>
            <w:vAlign w:val="center"/>
          </w:tcPr>
          <w:p>
            <w:pPr>
              <w:jc w:val="center"/>
              <w:rPr>
                <w:sz w:val="20"/>
                <w:szCs w:val="20"/>
              </w:rPr>
            </w:pPr>
          </w:p>
        </w:tc>
        <w:tc>
          <w:tcPr>
            <w:tcW w:w="992" w:type="dxa"/>
            <w:vAlign w:val="center"/>
          </w:tcPr>
          <w:p>
            <w:pPr>
              <w:ind w:right="71"/>
              <w:jc w:val="center"/>
              <w:rPr>
                <w:sz w:val="20"/>
                <w:szCs w:val="20"/>
              </w:rPr>
            </w:pPr>
            <w:r>
              <w:rPr>
                <w:sz w:val="20"/>
                <w:szCs w:val="20"/>
              </w:rPr>
              <w:t>80</w:t>
            </w:r>
          </w:p>
        </w:tc>
        <w:tc>
          <w:tcPr>
            <w:tcW w:w="488" w:type="dxa"/>
            <w:vAlign w:val="center"/>
          </w:tcPr>
          <w:p>
            <w:pPr>
              <w:ind w:right="71"/>
              <w:jc w:val="center"/>
              <w:rPr>
                <w:sz w:val="20"/>
                <w:szCs w:val="20"/>
              </w:rPr>
            </w:pPr>
            <w:r>
              <w:rPr>
                <w:sz w:val="20"/>
                <w:szCs w:val="20"/>
              </w:rPr>
              <w:t>7</w:t>
            </w:r>
          </w:p>
        </w:tc>
      </w:tr>
      <w:tr>
        <w:tc>
          <w:tcPr>
            <w:tcW w:w="3340" w:type="dxa"/>
            <w:tcBorders>
              <w:bottom w:val="single" w:sz="4" w:space="0" w:color="auto"/>
            </w:tcBorders>
          </w:tcPr>
          <w:p>
            <w:pPr>
              <w:ind w:left="142"/>
              <w:rPr>
                <w:caps/>
                <w:sz w:val="18"/>
              </w:rPr>
            </w:pPr>
            <w:r>
              <w:rPr>
                <w:caps/>
                <w:sz w:val="18"/>
              </w:rPr>
              <w:t>LANGUE EN SITUATION APPLIQUEe A L’ENSEIGNEMENT SUPERIEUR– UE 6</w:t>
            </w:r>
          </w:p>
        </w:tc>
        <w:tc>
          <w:tcPr>
            <w:tcW w:w="1134" w:type="dxa"/>
            <w:tcBorders>
              <w:bottom w:val="single" w:sz="4" w:space="0" w:color="auto"/>
            </w:tcBorders>
            <w:vAlign w:val="center"/>
          </w:tcPr>
          <w:p>
            <w:pPr>
              <w:ind w:right="328"/>
              <w:jc w:val="center"/>
              <w:rPr>
                <w:sz w:val="20"/>
                <w:szCs w:val="20"/>
                <w:lang w:val="fr-BE"/>
              </w:rPr>
            </w:pPr>
            <w:r>
              <w:rPr>
                <w:sz w:val="20"/>
                <w:szCs w:val="20"/>
                <w:lang w:val="fr-BE"/>
              </w:rPr>
              <w:t>LLT</w:t>
            </w:r>
          </w:p>
        </w:tc>
        <w:tc>
          <w:tcPr>
            <w:tcW w:w="1560" w:type="dxa"/>
            <w:tcBorders>
              <w:bottom w:val="single" w:sz="4" w:space="0" w:color="auto"/>
            </w:tcBorders>
            <w:vAlign w:val="center"/>
          </w:tcPr>
          <w:p>
            <w:pPr>
              <w:jc w:val="center"/>
              <w:rPr>
                <w:sz w:val="20"/>
                <w:szCs w:val="20"/>
                <w:lang w:val="fr-BE"/>
              </w:rPr>
            </w:pPr>
            <w:r>
              <w:rPr>
                <w:sz w:val="20"/>
                <w:szCs w:val="20"/>
                <w:lang w:val="nl-NL"/>
              </w:rPr>
              <w:t>730296U32D2</w:t>
            </w:r>
          </w:p>
        </w:tc>
        <w:tc>
          <w:tcPr>
            <w:tcW w:w="1275" w:type="dxa"/>
            <w:tcBorders>
              <w:bottom w:val="single" w:sz="4" w:space="0" w:color="auto"/>
            </w:tcBorders>
            <w:vAlign w:val="center"/>
          </w:tcPr>
          <w:p>
            <w:pPr>
              <w:jc w:val="center"/>
              <w:rPr>
                <w:sz w:val="20"/>
                <w:szCs w:val="20"/>
              </w:rPr>
            </w:pPr>
            <w:r>
              <w:rPr>
                <w:sz w:val="20"/>
                <w:szCs w:val="20"/>
              </w:rPr>
              <w:t>706</w:t>
            </w:r>
          </w:p>
        </w:tc>
        <w:tc>
          <w:tcPr>
            <w:tcW w:w="1135" w:type="dxa"/>
            <w:tcBorders>
              <w:bottom w:val="single" w:sz="4" w:space="0" w:color="auto"/>
            </w:tcBorders>
            <w:vAlign w:val="center"/>
          </w:tcPr>
          <w:p>
            <w:pPr>
              <w:jc w:val="center"/>
            </w:pPr>
            <w:r>
              <w:t>x</w:t>
            </w:r>
          </w:p>
        </w:tc>
        <w:tc>
          <w:tcPr>
            <w:tcW w:w="992" w:type="dxa"/>
            <w:tcBorders>
              <w:bottom w:val="single" w:sz="4" w:space="0" w:color="auto"/>
            </w:tcBorders>
            <w:vAlign w:val="center"/>
          </w:tcPr>
          <w:p>
            <w:pPr>
              <w:ind w:right="71"/>
              <w:jc w:val="center"/>
              <w:rPr>
                <w:sz w:val="20"/>
                <w:szCs w:val="20"/>
              </w:rPr>
            </w:pPr>
            <w:r>
              <w:rPr>
                <w:sz w:val="20"/>
                <w:szCs w:val="20"/>
              </w:rPr>
              <w:t>80</w:t>
            </w:r>
          </w:p>
        </w:tc>
        <w:tc>
          <w:tcPr>
            <w:tcW w:w="488" w:type="dxa"/>
            <w:tcBorders>
              <w:bottom w:val="single" w:sz="4" w:space="0" w:color="auto"/>
            </w:tcBorders>
            <w:vAlign w:val="center"/>
          </w:tcPr>
          <w:p>
            <w:pPr>
              <w:ind w:right="71"/>
              <w:jc w:val="center"/>
              <w:rPr>
                <w:sz w:val="20"/>
                <w:szCs w:val="20"/>
              </w:rPr>
            </w:pPr>
            <w:r>
              <w:rPr>
                <w:sz w:val="20"/>
                <w:szCs w:val="20"/>
              </w:rPr>
              <w:t>7</w:t>
            </w:r>
          </w:p>
        </w:tc>
      </w:tr>
    </w:tbl>
    <w:p/>
    <w:p/>
    <w:tbl>
      <w:tblPr>
        <w:tblW w:w="9924"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340"/>
        <w:gridCol w:w="1134"/>
        <w:gridCol w:w="1560"/>
        <w:gridCol w:w="1275"/>
        <w:gridCol w:w="1135"/>
        <w:gridCol w:w="1061"/>
        <w:gridCol w:w="419"/>
      </w:tblGrid>
      <w:tr>
        <w:trPr>
          <w:cantSplit/>
        </w:trPr>
        <w:tc>
          <w:tcPr>
            <w:tcW w:w="3340" w:type="dxa"/>
            <w:tcBorders>
              <w:right w:val="nil"/>
            </w:tcBorders>
            <w:shd w:val="pct5" w:color="auto" w:fill="FFFFFF"/>
          </w:tcPr>
          <w:p>
            <w:pPr>
              <w:ind w:left="142"/>
              <w:rPr>
                <w:i/>
                <w:smallCaps/>
                <w:snapToGrid w:val="0"/>
                <w:sz w:val="18"/>
              </w:rPr>
            </w:pPr>
            <w:r>
              <w:rPr>
                <w:i/>
                <w:smallCaps/>
                <w:snapToGrid w:val="0"/>
                <w:sz w:val="18"/>
              </w:rPr>
              <w:t xml:space="preserve">DEUXIEME LANGUE ETRANGERE </w:t>
            </w:r>
          </w:p>
        </w:tc>
        <w:tc>
          <w:tcPr>
            <w:tcW w:w="5104" w:type="dxa"/>
            <w:gridSpan w:val="4"/>
            <w:tcBorders>
              <w:left w:val="nil"/>
              <w:right w:val="nil"/>
            </w:tcBorders>
            <w:shd w:val="pct5" w:color="auto" w:fill="FFFFFF"/>
          </w:tcPr>
          <w:p>
            <w:pPr>
              <w:ind w:left="142"/>
              <w:rPr>
                <w:i/>
                <w:smallCaps/>
                <w:snapToGrid w:val="0"/>
                <w:sz w:val="20"/>
                <w:szCs w:val="20"/>
              </w:rPr>
            </w:pPr>
            <w:r>
              <w:rPr>
                <w:i/>
                <w:smallCaps/>
                <w:snapToGrid w:val="0"/>
                <w:sz w:val="20"/>
                <w:szCs w:val="20"/>
              </w:rPr>
              <w:t xml:space="preserve">AU CHOIX : NEERLANDAIS, ALLEMAND, </w:t>
            </w:r>
            <w:r>
              <w:rPr>
                <w:i/>
                <w:smallCaps/>
                <w:snapToGrid w:val="0"/>
              </w:rPr>
              <w:t>espagnol</w:t>
            </w:r>
            <w:r>
              <w:rPr>
                <w:i/>
                <w:smallCaps/>
                <w:snapToGrid w:val="0"/>
                <w:sz w:val="20"/>
                <w:szCs w:val="20"/>
              </w:rPr>
              <w:t>, ITALIEN, LUXEMBOURGEOIS</w:t>
            </w:r>
          </w:p>
        </w:tc>
        <w:tc>
          <w:tcPr>
            <w:tcW w:w="1061" w:type="dxa"/>
            <w:tcBorders>
              <w:left w:val="nil"/>
            </w:tcBorders>
            <w:shd w:val="pct5" w:color="auto" w:fill="FFFFFF"/>
          </w:tcPr>
          <w:p>
            <w:pPr>
              <w:ind w:left="142"/>
              <w:rPr>
                <w:i/>
                <w:smallCaps/>
                <w:snapToGrid w:val="0"/>
                <w:sz w:val="18"/>
              </w:rPr>
            </w:pPr>
          </w:p>
        </w:tc>
        <w:tc>
          <w:tcPr>
            <w:tcW w:w="419" w:type="dxa"/>
            <w:tcBorders>
              <w:left w:val="nil"/>
            </w:tcBorders>
            <w:shd w:val="pct5" w:color="auto" w:fill="FFFFFF"/>
          </w:tcPr>
          <w:p>
            <w:pPr>
              <w:ind w:left="142"/>
              <w:rPr>
                <w:i/>
                <w:smallCaps/>
                <w:snapToGrid w:val="0"/>
                <w:sz w:val="18"/>
              </w:rPr>
            </w:pPr>
          </w:p>
        </w:tc>
      </w:tr>
      <w:tr>
        <w:tc>
          <w:tcPr>
            <w:tcW w:w="3340" w:type="dxa"/>
            <w:tcBorders>
              <w:bottom w:val="single" w:sz="6" w:space="0" w:color="auto"/>
            </w:tcBorders>
          </w:tcPr>
          <w:p>
            <w:pPr>
              <w:ind w:left="142"/>
              <w:rPr>
                <w:sz w:val="18"/>
                <w:szCs w:val="18"/>
              </w:rPr>
            </w:pPr>
            <w:r>
              <w:rPr>
                <w:sz w:val="18"/>
                <w:szCs w:val="18"/>
              </w:rPr>
              <w:t>LANGUE EN SITUATION APPLIQUEE A L’ENSEIGNEMENT SUPERIEUR – UE 3</w:t>
            </w:r>
          </w:p>
        </w:tc>
        <w:tc>
          <w:tcPr>
            <w:tcW w:w="1134" w:type="dxa"/>
            <w:tcBorders>
              <w:bottom w:val="single" w:sz="6" w:space="0" w:color="auto"/>
            </w:tcBorders>
            <w:vAlign w:val="center"/>
          </w:tcPr>
          <w:p>
            <w:pPr>
              <w:ind w:right="328"/>
              <w:jc w:val="center"/>
              <w:rPr>
                <w:sz w:val="18"/>
                <w:szCs w:val="18"/>
                <w:lang w:val="nl-NL"/>
              </w:rPr>
            </w:pPr>
            <w:r>
              <w:rPr>
                <w:sz w:val="18"/>
                <w:szCs w:val="18"/>
                <w:lang w:val="nl-NL"/>
              </w:rPr>
              <w:t>LLT</w:t>
            </w:r>
          </w:p>
        </w:tc>
        <w:tc>
          <w:tcPr>
            <w:tcW w:w="1560" w:type="dxa"/>
            <w:tcBorders>
              <w:bottom w:val="single" w:sz="6" w:space="0" w:color="auto"/>
            </w:tcBorders>
            <w:vAlign w:val="center"/>
          </w:tcPr>
          <w:p>
            <w:pPr>
              <w:jc w:val="center"/>
              <w:rPr>
                <w:sz w:val="18"/>
                <w:szCs w:val="18"/>
                <w:lang w:val="nl-NL"/>
              </w:rPr>
            </w:pPr>
            <w:r>
              <w:rPr>
                <w:sz w:val="18"/>
                <w:szCs w:val="18"/>
                <w:lang w:val="nl-NL"/>
              </w:rPr>
              <w:t>73XX93U32D2</w:t>
            </w:r>
          </w:p>
        </w:tc>
        <w:tc>
          <w:tcPr>
            <w:tcW w:w="1275" w:type="dxa"/>
            <w:tcBorders>
              <w:bottom w:val="single" w:sz="6" w:space="0" w:color="auto"/>
            </w:tcBorders>
            <w:vAlign w:val="center"/>
          </w:tcPr>
          <w:p>
            <w:pPr>
              <w:jc w:val="center"/>
              <w:rPr>
                <w:sz w:val="18"/>
                <w:szCs w:val="18"/>
              </w:rPr>
            </w:pPr>
            <w:r>
              <w:rPr>
                <w:sz w:val="18"/>
                <w:szCs w:val="18"/>
              </w:rPr>
              <w:t>706</w:t>
            </w:r>
          </w:p>
        </w:tc>
        <w:tc>
          <w:tcPr>
            <w:tcW w:w="1135" w:type="dxa"/>
            <w:tcBorders>
              <w:bottom w:val="single" w:sz="6" w:space="0" w:color="auto"/>
            </w:tcBorders>
            <w:vAlign w:val="center"/>
          </w:tcPr>
          <w:p>
            <w:pPr>
              <w:jc w:val="center"/>
              <w:rPr>
                <w:sz w:val="18"/>
                <w:szCs w:val="18"/>
              </w:rPr>
            </w:pPr>
          </w:p>
        </w:tc>
        <w:tc>
          <w:tcPr>
            <w:tcW w:w="1061" w:type="dxa"/>
            <w:tcBorders>
              <w:bottom w:val="single" w:sz="6" w:space="0" w:color="auto"/>
            </w:tcBorders>
            <w:vAlign w:val="center"/>
          </w:tcPr>
          <w:p>
            <w:pPr>
              <w:ind w:right="71"/>
              <w:jc w:val="center"/>
              <w:rPr>
                <w:sz w:val="18"/>
                <w:szCs w:val="18"/>
              </w:rPr>
            </w:pPr>
            <w:r>
              <w:rPr>
                <w:sz w:val="18"/>
                <w:szCs w:val="18"/>
              </w:rPr>
              <w:t>80</w:t>
            </w:r>
          </w:p>
        </w:tc>
        <w:tc>
          <w:tcPr>
            <w:tcW w:w="419" w:type="dxa"/>
            <w:tcBorders>
              <w:bottom w:val="single" w:sz="6" w:space="0" w:color="auto"/>
            </w:tcBorders>
            <w:vAlign w:val="center"/>
          </w:tcPr>
          <w:p>
            <w:pPr>
              <w:jc w:val="center"/>
              <w:rPr>
                <w:sz w:val="18"/>
                <w:szCs w:val="18"/>
              </w:rPr>
            </w:pPr>
            <w:r>
              <w:rPr>
                <w:sz w:val="18"/>
                <w:szCs w:val="18"/>
              </w:rPr>
              <w:t>7</w:t>
            </w:r>
          </w:p>
        </w:tc>
      </w:tr>
      <w:tr>
        <w:tc>
          <w:tcPr>
            <w:tcW w:w="3340" w:type="dxa"/>
            <w:tcBorders>
              <w:bottom w:val="single" w:sz="4" w:space="0" w:color="auto"/>
            </w:tcBorders>
          </w:tcPr>
          <w:p>
            <w:pPr>
              <w:ind w:left="142"/>
              <w:rPr>
                <w:sz w:val="18"/>
                <w:szCs w:val="18"/>
              </w:rPr>
            </w:pPr>
            <w:r>
              <w:rPr>
                <w:sz w:val="18"/>
                <w:szCs w:val="18"/>
              </w:rPr>
              <w:t>LANGUE EN SITUATION APPLIQUEE A L’ENSEIGNEMENT SUPERIEUR – UE 4</w:t>
            </w:r>
          </w:p>
        </w:tc>
        <w:tc>
          <w:tcPr>
            <w:tcW w:w="1134" w:type="dxa"/>
            <w:tcBorders>
              <w:bottom w:val="single" w:sz="4" w:space="0" w:color="auto"/>
            </w:tcBorders>
            <w:vAlign w:val="center"/>
          </w:tcPr>
          <w:p>
            <w:pPr>
              <w:ind w:right="328"/>
              <w:jc w:val="center"/>
              <w:rPr>
                <w:sz w:val="18"/>
                <w:szCs w:val="18"/>
                <w:lang w:val="nl-NL"/>
              </w:rPr>
            </w:pPr>
            <w:r>
              <w:rPr>
                <w:sz w:val="18"/>
                <w:szCs w:val="18"/>
                <w:lang w:val="nl-NL"/>
              </w:rPr>
              <w:t>LLT</w:t>
            </w:r>
          </w:p>
        </w:tc>
        <w:tc>
          <w:tcPr>
            <w:tcW w:w="1560" w:type="dxa"/>
            <w:tcBorders>
              <w:bottom w:val="single" w:sz="4" w:space="0" w:color="auto"/>
            </w:tcBorders>
            <w:vAlign w:val="center"/>
          </w:tcPr>
          <w:p>
            <w:pPr>
              <w:jc w:val="center"/>
              <w:rPr>
                <w:sz w:val="18"/>
                <w:szCs w:val="18"/>
                <w:lang w:val="nl-NL"/>
              </w:rPr>
            </w:pPr>
            <w:r>
              <w:rPr>
                <w:sz w:val="18"/>
                <w:szCs w:val="18"/>
                <w:lang w:val="nl-NL"/>
              </w:rPr>
              <w:t>73XX94U32D2</w:t>
            </w:r>
          </w:p>
        </w:tc>
        <w:tc>
          <w:tcPr>
            <w:tcW w:w="1275" w:type="dxa"/>
            <w:tcBorders>
              <w:bottom w:val="single" w:sz="4" w:space="0" w:color="auto"/>
            </w:tcBorders>
            <w:vAlign w:val="center"/>
          </w:tcPr>
          <w:p>
            <w:pPr>
              <w:jc w:val="center"/>
              <w:rPr>
                <w:sz w:val="18"/>
                <w:szCs w:val="18"/>
              </w:rPr>
            </w:pPr>
            <w:r>
              <w:rPr>
                <w:sz w:val="18"/>
                <w:szCs w:val="18"/>
              </w:rPr>
              <w:t>706</w:t>
            </w:r>
          </w:p>
        </w:tc>
        <w:tc>
          <w:tcPr>
            <w:tcW w:w="1135" w:type="dxa"/>
            <w:tcBorders>
              <w:bottom w:val="single" w:sz="4" w:space="0" w:color="auto"/>
            </w:tcBorders>
            <w:vAlign w:val="center"/>
          </w:tcPr>
          <w:p>
            <w:pPr>
              <w:jc w:val="center"/>
              <w:rPr>
                <w:sz w:val="18"/>
                <w:szCs w:val="18"/>
              </w:rPr>
            </w:pPr>
          </w:p>
        </w:tc>
        <w:tc>
          <w:tcPr>
            <w:tcW w:w="1061" w:type="dxa"/>
            <w:tcBorders>
              <w:bottom w:val="single" w:sz="4" w:space="0" w:color="auto"/>
            </w:tcBorders>
            <w:vAlign w:val="center"/>
          </w:tcPr>
          <w:p>
            <w:pPr>
              <w:ind w:right="71"/>
              <w:jc w:val="center"/>
              <w:rPr>
                <w:sz w:val="18"/>
                <w:szCs w:val="18"/>
              </w:rPr>
            </w:pPr>
            <w:r>
              <w:rPr>
                <w:sz w:val="18"/>
                <w:szCs w:val="18"/>
              </w:rPr>
              <w:t>80</w:t>
            </w:r>
          </w:p>
        </w:tc>
        <w:tc>
          <w:tcPr>
            <w:tcW w:w="419" w:type="dxa"/>
            <w:tcBorders>
              <w:bottom w:val="single" w:sz="4" w:space="0" w:color="auto"/>
            </w:tcBorders>
            <w:vAlign w:val="center"/>
          </w:tcPr>
          <w:p>
            <w:pPr>
              <w:ind w:right="71"/>
              <w:jc w:val="center"/>
              <w:rPr>
                <w:sz w:val="18"/>
                <w:szCs w:val="18"/>
              </w:rPr>
            </w:pPr>
            <w:r>
              <w:rPr>
                <w:sz w:val="18"/>
                <w:szCs w:val="18"/>
              </w:rPr>
              <w:t>7</w:t>
            </w:r>
          </w:p>
        </w:tc>
      </w:tr>
    </w:tbl>
    <w:p/>
    <w:tbl>
      <w:tblPr>
        <w:tblW w:w="9924" w:type="dxa"/>
        <w:tblInd w:w="-431" w:type="dxa"/>
        <w:tblLayout w:type="fixed"/>
        <w:tblCellMar>
          <w:left w:w="71" w:type="dxa"/>
          <w:right w:w="71" w:type="dxa"/>
        </w:tblCellMar>
        <w:tblLook w:val="0000" w:firstRow="0" w:lastRow="0" w:firstColumn="0" w:lastColumn="0" w:noHBand="0" w:noVBand="0"/>
      </w:tblPr>
      <w:tblGrid>
        <w:gridCol w:w="3337"/>
        <w:gridCol w:w="1134"/>
        <w:gridCol w:w="1560"/>
        <w:gridCol w:w="1274"/>
        <w:gridCol w:w="1135"/>
        <w:gridCol w:w="993"/>
        <w:gridCol w:w="491"/>
      </w:tblGrid>
      <w:tr>
        <w:trPr>
          <w:cantSplit/>
        </w:trPr>
        <w:tc>
          <w:tcPr>
            <w:tcW w:w="9924" w:type="dxa"/>
            <w:gridSpan w:val="7"/>
            <w:tcBorders>
              <w:top w:val="single" w:sz="4" w:space="0" w:color="000000"/>
              <w:left w:val="single" w:sz="4" w:space="0" w:color="000000"/>
              <w:bottom w:val="single" w:sz="4" w:space="0" w:color="000000"/>
              <w:right w:val="single" w:sz="4" w:space="0" w:color="000000"/>
            </w:tcBorders>
            <w:shd w:val="pct20" w:color="auto" w:fill="auto"/>
          </w:tcPr>
          <w:p>
            <w:pPr>
              <w:pStyle w:val="Contenudetableau"/>
              <w:snapToGrid w:val="0"/>
              <w:rPr>
                <w:rFonts w:eastAsia="Times New Roman"/>
                <w:b/>
                <w:i/>
                <w:iCs/>
                <w:szCs w:val="22"/>
              </w:rPr>
            </w:pPr>
          </w:p>
          <w:p>
            <w:pPr>
              <w:pStyle w:val="Contenudetableau"/>
              <w:snapToGrid w:val="0"/>
              <w:jc w:val="center"/>
              <w:rPr>
                <w:rFonts w:eastAsia="Times New Roman"/>
                <w:b/>
                <w:i/>
                <w:iCs/>
                <w:szCs w:val="22"/>
              </w:rPr>
            </w:pPr>
            <w:r>
              <w:rPr>
                <w:rFonts w:eastAsia="Times New Roman"/>
                <w:b/>
                <w:i/>
                <w:iCs/>
                <w:szCs w:val="22"/>
              </w:rPr>
              <w:t>STAGES</w:t>
            </w:r>
          </w:p>
          <w:p>
            <w:pPr>
              <w:snapToGrid w:val="0"/>
              <w:jc w:val="center"/>
              <w:rPr>
                <w:b/>
                <w:szCs w:val="22"/>
              </w:rPr>
            </w:pPr>
          </w:p>
        </w:tc>
      </w:tr>
      <w:tr>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3337" w:type="dxa"/>
          </w:tcPr>
          <w:p>
            <w:pPr>
              <w:ind w:left="142"/>
              <w:rPr>
                <w:sz w:val="18"/>
                <w:szCs w:val="18"/>
                <w:highlight w:val="yellow"/>
              </w:rPr>
            </w:pPr>
            <w:r>
              <w:rPr>
                <w:sz w:val="18"/>
                <w:szCs w:val="18"/>
              </w:rPr>
              <w:t>BACHELIER : STAGE ORIENTE D'INSERTION SOCIO-PROFESSIONNELLE</w:t>
            </w:r>
          </w:p>
        </w:tc>
        <w:tc>
          <w:tcPr>
            <w:tcW w:w="1134" w:type="dxa"/>
            <w:vAlign w:val="center"/>
          </w:tcPr>
          <w:p>
            <w:pPr>
              <w:ind w:right="328"/>
              <w:jc w:val="center"/>
              <w:rPr>
                <w:sz w:val="18"/>
                <w:szCs w:val="18"/>
                <w:lang w:val="nl-NL"/>
              </w:rPr>
            </w:pPr>
            <w:r>
              <w:rPr>
                <w:sz w:val="18"/>
                <w:szCs w:val="18"/>
                <w:lang w:val="nl-NL"/>
              </w:rPr>
              <w:t>SIT</w:t>
            </w:r>
          </w:p>
        </w:tc>
        <w:tc>
          <w:tcPr>
            <w:tcW w:w="1560" w:type="dxa"/>
            <w:vAlign w:val="center"/>
          </w:tcPr>
          <w:p>
            <w:pPr>
              <w:jc w:val="center"/>
              <w:rPr>
                <w:sz w:val="18"/>
                <w:szCs w:val="18"/>
                <w:lang w:val="nl-NL"/>
              </w:rPr>
            </w:pPr>
            <w:r>
              <w:rPr>
                <w:sz w:val="18"/>
                <w:szCs w:val="18"/>
                <w:lang w:val="nl-NL"/>
              </w:rPr>
              <w:t>209001U31D1</w:t>
            </w:r>
          </w:p>
        </w:tc>
        <w:tc>
          <w:tcPr>
            <w:tcW w:w="1274" w:type="dxa"/>
            <w:vAlign w:val="center"/>
          </w:tcPr>
          <w:p>
            <w:pPr>
              <w:jc w:val="center"/>
              <w:rPr>
                <w:sz w:val="18"/>
                <w:szCs w:val="18"/>
                <w:lang w:val="nl-NL"/>
              </w:rPr>
            </w:pPr>
            <w:r>
              <w:rPr>
                <w:sz w:val="18"/>
                <w:szCs w:val="18"/>
                <w:lang w:val="nl-NL"/>
              </w:rPr>
              <w:t>206</w:t>
            </w:r>
          </w:p>
        </w:tc>
        <w:tc>
          <w:tcPr>
            <w:tcW w:w="1135" w:type="dxa"/>
            <w:vAlign w:val="center"/>
          </w:tcPr>
          <w:p>
            <w:pPr>
              <w:jc w:val="center"/>
              <w:rPr>
                <w:sz w:val="18"/>
                <w:szCs w:val="18"/>
              </w:rPr>
            </w:pPr>
          </w:p>
        </w:tc>
        <w:tc>
          <w:tcPr>
            <w:tcW w:w="993" w:type="dxa"/>
            <w:vAlign w:val="center"/>
          </w:tcPr>
          <w:p>
            <w:pPr>
              <w:ind w:right="71"/>
              <w:jc w:val="center"/>
              <w:rPr>
                <w:sz w:val="18"/>
                <w:szCs w:val="18"/>
              </w:rPr>
            </w:pPr>
            <w:r>
              <w:rPr>
                <w:sz w:val="18"/>
                <w:szCs w:val="18"/>
              </w:rPr>
              <w:t>120/40</w:t>
            </w:r>
          </w:p>
        </w:tc>
        <w:tc>
          <w:tcPr>
            <w:tcW w:w="491" w:type="dxa"/>
            <w:vAlign w:val="center"/>
          </w:tcPr>
          <w:p>
            <w:pPr>
              <w:ind w:right="71"/>
              <w:jc w:val="center"/>
              <w:rPr>
                <w:sz w:val="18"/>
                <w:szCs w:val="18"/>
              </w:rPr>
            </w:pPr>
            <w:r>
              <w:rPr>
                <w:sz w:val="18"/>
                <w:szCs w:val="18"/>
              </w:rPr>
              <w:t>3</w:t>
            </w:r>
          </w:p>
        </w:tc>
      </w:tr>
      <w:tr>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3337" w:type="dxa"/>
          </w:tcPr>
          <w:p>
            <w:pPr>
              <w:ind w:left="142"/>
              <w:rPr>
                <w:sz w:val="18"/>
                <w:szCs w:val="18"/>
              </w:rPr>
            </w:pPr>
            <w:r>
              <w:rPr>
                <w:sz w:val="18"/>
                <w:szCs w:val="18"/>
              </w:rPr>
              <w:t>BACHELIER EN INTERNATIONAL BUSINESS : STAGE D’INTEGRATION PROFESSIONNELLE</w:t>
            </w:r>
          </w:p>
        </w:tc>
        <w:tc>
          <w:tcPr>
            <w:tcW w:w="1134" w:type="dxa"/>
            <w:vAlign w:val="center"/>
          </w:tcPr>
          <w:p>
            <w:pPr>
              <w:ind w:right="328"/>
              <w:jc w:val="center"/>
              <w:rPr>
                <w:sz w:val="18"/>
                <w:szCs w:val="18"/>
                <w:lang w:val="fr-BE"/>
              </w:rPr>
            </w:pPr>
            <w:r>
              <w:rPr>
                <w:sz w:val="18"/>
                <w:szCs w:val="18"/>
                <w:lang w:val="fr-BE"/>
              </w:rPr>
              <w:t>SEG</w:t>
            </w:r>
          </w:p>
        </w:tc>
        <w:tc>
          <w:tcPr>
            <w:tcW w:w="1560" w:type="dxa"/>
            <w:vAlign w:val="center"/>
          </w:tcPr>
          <w:p>
            <w:pPr>
              <w:jc w:val="center"/>
              <w:rPr>
                <w:sz w:val="18"/>
                <w:szCs w:val="18"/>
              </w:rPr>
            </w:pPr>
            <w:r>
              <w:rPr>
                <w:sz w:val="18"/>
                <w:szCs w:val="18"/>
              </w:rPr>
              <w:t>719101U32D2</w:t>
            </w:r>
          </w:p>
        </w:tc>
        <w:tc>
          <w:tcPr>
            <w:tcW w:w="1274" w:type="dxa"/>
            <w:vAlign w:val="center"/>
          </w:tcPr>
          <w:p>
            <w:pPr>
              <w:jc w:val="center"/>
              <w:rPr>
                <w:sz w:val="18"/>
                <w:szCs w:val="18"/>
                <w:lang w:val="fr-BE"/>
              </w:rPr>
            </w:pPr>
            <w:r>
              <w:rPr>
                <w:sz w:val="18"/>
                <w:szCs w:val="18"/>
                <w:lang w:val="fr-BE"/>
              </w:rPr>
              <w:t>704</w:t>
            </w:r>
          </w:p>
        </w:tc>
        <w:tc>
          <w:tcPr>
            <w:tcW w:w="1135" w:type="dxa"/>
            <w:vAlign w:val="center"/>
          </w:tcPr>
          <w:p>
            <w:pPr>
              <w:jc w:val="center"/>
              <w:rPr>
                <w:sz w:val="18"/>
                <w:szCs w:val="18"/>
              </w:rPr>
            </w:pPr>
          </w:p>
        </w:tc>
        <w:tc>
          <w:tcPr>
            <w:tcW w:w="993" w:type="dxa"/>
            <w:vAlign w:val="center"/>
          </w:tcPr>
          <w:p>
            <w:pPr>
              <w:ind w:right="71"/>
              <w:jc w:val="center"/>
              <w:rPr>
                <w:sz w:val="18"/>
                <w:szCs w:val="18"/>
              </w:rPr>
            </w:pPr>
            <w:r>
              <w:rPr>
                <w:sz w:val="18"/>
                <w:szCs w:val="18"/>
              </w:rPr>
              <w:t>120/20</w:t>
            </w:r>
          </w:p>
        </w:tc>
        <w:tc>
          <w:tcPr>
            <w:tcW w:w="491" w:type="dxa"/>
            <w:vAlign w:val="center"/>
          </w:tcPr>
          <w:p>
            <w:pPr>
              <w:ind w:right="71"/>
              <w:jc w:val="center"/>
              <w:rPr>
                <w:sz w:val="18"/>
                <w:szCs w:val="18"/>
              </w:rPr>
            </w:pPr>
            <w:r>
              <w:rPr>
                <w:sz w:val="18"/>
                <w:szCs w:val="18"/>
              </w:rPr>
              <w:t>5</w:t>
            </w:r>
          </w:p>
        </w:tc>
      </w:tr>
      <w:tr>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3337" w:type="dxa"/>
          </w:tcPr>
          <w:p>
            <w:pPr>
              <w:ind w:left="142"/>
              <w:rPr>
                <w:sz w:val="18"/>
                <w:szCs w:val="18"/>
              </w:rPr>
            </w:pPr>
            <w:r>
              <w:rPr>
                <w:sz w:val="18"/>
                <w:szCs w:val="18"/>
              </w:rPr>
              <w:t xml:space="preserve">BACHELIER EN INTERNATIONAL BUSINESS : ACTIVITES PROFESSIONNELLES DE FORMATION </w:t>
            </w:r>
          </w:p>
        </w:tc>
        <w:tc>
          <w:tcPr>
            <w:tcW w:w="1134" w:type="dxa"/>
            <w:vAlign w:val="center"/>
          </w:tcPr>
          <w:p>
            <w:pPr>
              <w:ind w:right="328"/>
              <w:jc w:val="center"/>
              <w:rPr>
                <w:sz w:val="18"/>
                <w:szCs w:val="18"/>
                <w:lang w:val="fr-BE"/>
              </w:rPr>
            </w:pPr>
            <w:r>
              <w:rPr>
                <w:sz w:val="18"/>
                <w:szCs w:val="18"/>
                <w:lang w:val="fr-BE"/>
              </w:rPr>
              <w:t>SEG</w:t>
            </w:r>
          </w:p>
        </w:tc>
        <w:tc>
          <w:tcPr>
            <w:tcW w:w="1560" w:type="dxa"/>
            <w:vAlign w:val="center"/>
          </w:tcPr>
          <w:p>
            <w:pPr>
              <w:jc w:val="center"/>
              <w:rPr>
                <w:sz w:val="18"/>
                <w:szCs w:val="18"/>
              </w:rPr>
            </w:pPr>
            <w:r>
              <w:rPr>
                <w:sz w:val="18"/>
                <w:szCs w:val="18"/>
              </w:rPr>
              <w:t>719102U32D3</w:t>
            </w:r>
          </w:p>
        </w:tc>
        <w:tc>
          <w:tcPr>
            <w:tcW w:w="1274" w:type="dxa"/>
            <w:vAlign w:val="center"/>
          </w:tcPr>
          <w:p>
            <w:pPr>
              <w:jc w:val="center"/>
              <w:rPr>
                <w:sz w:val="18"/>
                <w:szCs w:val="18"/>
              </w:rPr>
            </w:pPr>
            <w:r>
              <w:rPr>
                <w:sz w:val="18"/>
                <w:szCs w:val="18"/>
              </w:rPr>
              <w:t>704</w:t>
            </w:r>
          </w:p>
        </w:tc>
        <w:tc>
          <w:tcPr>
            <w:tcW w:w="1135" w:type="dxa"/>
            <w:vAlign w:val="center"/>
          </w:tcPr>
          <w:p>
            <w:pPr>
              <w:jc w:val="center"/>
            </w:pPr>
            <w:r>
              <w:t>x</w:t>
            </w:r>
          </w:p>
        </w:tc>
        <w:tc>
          <w:tcPr>
            <w:tcW w:w="993" w:type="dxa"/>
            <w:vAlign w:val="center"/>
          </w:tcPr>
          <w:p>
            <w:pPr>
              <w:ind w:right="71"/>
              <w:jc w:val="center"/>
              <w:rPr>
                <w:sz w:val="18"/>
                <w:szCs w:val="18"/>
              </w:rPr>
            </w:pPr>
            <w:r>
              <w:rPr>
                <w:sz w:val="18"/>
                <w:szCs w:val="18"/>
              </w:rPr>
              <w:t>120/20</w:t>
            </w:r>
          </w:p>
        </w:tc>
        <w:tc>
          <w:tcPr>
            <w:tcW w:w="491" w:type="dxa"/>
            <w:vAlign w:val="center"/>
          </w:tcPr>
          <w:p>
            <w:pPr>
              <w:ind w:right="71"/>
              <w:jc w:val="center"/>
              <w:rPr>
                <w:sz w:val="18"/>
                <w:szCs w:val="18"/>
              </w:rPr>
            </w:pPr>
            <w:r>
              <w:rPr>
                <w:sz w:val="18"/>
                <w:szCs w:val="18"/>
              </w:rPr>
              <w:t>8</w:t>
            </w:r>
          </w:p>
        </w:tc>
      </w:tr>
      <w:tr>
        <w:trPr>
          <w:cantSplit/>
        </w:trPr>
        <w:tc>
          <w:tcPr>
            <w:tcW w:w="9924" w:type="dxa"/>
            <w:gridSpan w:val="7"/>
            <w:tcBorders>
              <w:top w:val="single" w:sz="4" w:space="0" w:color="000000"/>
              <w:left w:val="single" w:sz="4" w:space="0" w:color="000000"/>
              <w:bottom w:val="single" w:sz="4" w:space="0" w:color="000000"/>
              <w:right w:val="single" w:sz="4" w:space="0" w:color="000000"/>
            </w:tcBorders>
            <w:shd w:val="pct20" w:color="auto" w:fill="auto"/>
          </w:tcPr>
          <w:p>
            <w:pPr>
              <w:pStyle w:val="Contenudetableau"/>
              <w:snapToGrid w:val="0"/>
              <w:rPr>
                <w:rFonts w:eastAsia="Times New Roman"/>
                <w:b/>
                <w:i/>
                <w:iCs/>
                <w:szCs w:val="22"/>
              </w:rPr>
            </w:pPr>
          </w:p>
          <w:p>
            <w:pPr>
              <w:pStyle w:val="Contenudetableau"/>
              <w:snapToGrid w:val="0"/>
              <w:jc w:val="center"/>
              <w:rPr>
                <w:rFonts w:eastAsia="Times New Roman"/>
                <w:b/>
                <w:i/>
                <w:iCs/>
                <w:szCs w:val="22"/>
              </w:rPr>
            </w:pPr>
            <w:r>
              <w:rPr>
                <w:rFonts w:eastAsia="Times New Roman"/>
                <w:b/>
                <w:i/>
                <w:iCs/>
                <w:szCs w:val="22"/>
              </w:rPr>
              <w:t>EPREUVE INTEGREE</w:t>
            </w:r>
          </w:p>
          <w:p>
            <w:pPr>
              <w:snapToGrid w:val="0"/>
              <w:jc w:val="center"/>
              <w:rPr>
                <w:b/>
                <w:szCs w:val="22"/>
              </w:rPr>
            </w:pPr>
          </w:p>
        </w:tc>
      </w:tr>
      <w:tr>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3337" w:type="dxa"/>
          </w:tcPr>
          <w:p>
            <w:pPr>
              <w:ind w:left="142"/>
              <w:rPr>
                <w:sz w:val="18"/>
              </w:rPr>
            </w:pPr>
            <w:r>
              <w:rPr>
                <w:sz w:val="18"/>
              </w:rPr>
              <w:t xml:space="preserve">EPREUVE INTEGREE DE LA SECTION : BACHELIER EN INTERNATIONAL BUSINESS </w:t>
            </w:r>
          </w:p>
        </w:tc>
        <w:tc>
          <w:tcPr>
            <w:tcW w:w="1134" w:type="dxa"/>
            <w:vAlign w:val="center"/>
          </w:tcPr>
          <w:p>
            <w:pPr>
              <w:ind w:right="328"/>
              <w:jc w:val="center"/>
              <w:rPr>
                <w:sz w:val="18"/>
                <w:szCs w:val="18"/>
              </w:rPr>
            </w:pPr>
            <w:r>
              <w:rPr>
                <w:sz w:val="18"/>
                <w:szCs w:val="18"/>
              </w:rPr>
              <w:t>SEG</w:t>
            </w:r>
          </w:p>
        </w:tc>
        <w:tc>
          <w:tcPr>
            <w:tcW w:w="1560" w:type="dxa"/>
            <w:vAlign w:val="center"/>
          </w:tcPr>
          <w:p>
            <w:pPr>
              <w:jc w:val="center"/>
              <w:rPr>
                <w:sz w:val="18"/>
                <w:szCs w:val="18"/>
              </w:rPr>
            </w:pPr>
            <w:r>
              <w:rPr>
                <w:sz w:val="18"/>
                <w:szCs w:val="18"/>
              </w:rPr>
              <w:t>719100U32D2</w:t>
            </w:r>
          </w:p>
        </w:tc>
        <w:tc>
          <w:tcPr>
            <w:tcW w:w="1274" w:type="dxa"/>
            <w:vAlign w:val="center"/>
          </w:tcPr>
          <w:p>
            <w:pPr>
              <w:ind w:right="71"/>
              <w:jc w:val="center"/>
              <w:rPr>
                <w:sz w:val="18"/>
                <w:szCs w:val="18"/>
              </w:rPr>
            </w:pPr>
            <w:r>
              <w:rPr>
                <w:sz w:val="18"/>
                <w:szCs w:val="18"/>
              </w:rPr>
              <w:t>704</w:t>
            </w:r>
          </w:p>
        </w:tc>
        <w:tc>
          <w:tcPr>
            <w:tcW w:w="1135" w:type="dxa"/>
            <w:vAlign w:val="center"/>
          </w:tcPr>
          <w:p>
            <w:pPr>
              <w:jc w:val="center"/>
              <w:rPr>
                <w:sz w:val="18"/>
                <w:szCs w:val="18"/>
              </w:rPr>
            </w:pPr>
          </w:p>
        </w:tc>
        <w:tc>
          <w:tcPr>
            <w:tcW w:w="993" w:type="dxa"/>
            <w:vAlign w:val="center"/>
          </w:tcPr>
          <w:p>
            <w:pPr>
              <w:ind w:right="71"/>
              <w:jc w:val="center"/>
              <w:rPr>
                <w:sz w:val="18"/>
                <w:szCs w:val="18"/>
              </w:rPr>
            </w:pPr>
            <w:r>
              <w:rPr>
                <w:sz w:val="18"/>
                <w:szCs w:val="18"/>
              </w:rPr>
              <w:t>120/ 20</w:t>
            </w:r>
          </w:p>
        </w:tc>
        <w:tc>
          <w:tcPr>
            <w:tcW w:w="491" w:type="dxa"/>
            <w:vAlign w:val="center"/>
          </w:tcPr>
          <w:p>
            <w:pPr>
              <w:ind w:right="71"/>
              <w:jc w:val="center"/>
              <w:rPr>
                <w:sz w:val="18"/>
                <w:szCs w:val="18"/>
              </w:rPr>
            </w:pPr>
            <w:r>
              <w:rPr>
                <w:sz w:val="18"/>
                <w:szCs w:val="18"/>
              </w:rPr>
              <w:t>20</w:t>
            </w:r>
          </w:p>
        </w:tc>
      </w:tr>
    </w:tbl>
    <w:p>
      <w:pPr>
        <w:rPr>
          <w:sz w:val="16"/>
        </w:rPr>
      </w:pPr>
    </w:p>
    <w:p>
      <w:pPr>
        <w:rPr>
          <w:sz w:val="16"/>
        </w:rPr>
      </w:pPr>
    </w:p>
    <w:p>
      <w:pPr>
        <w:rPr>
          <w:sz w:val="16"/>
        </w:rPr>
      </w:pPr>
    </w:p>
    <w:tbl>
      <w:tblPr>
        <w:tblW w:w="0" w:type="auto"/>
        <w:tblLayout w:type="fixed"/>
        <w:tblCellMar>
          <w:left w:w="70" w:type="dxa"/>
          <w:right w:w="70" w:type="dxa"/>
        </w:tblCellMar>
        <w:tblLook w:val="0000" w:firstRow="0" w:lastRow="0" w:firstColumn="0" w:lastColumn="0" w:noHBand="0" w:noVBand="0"/>
      </w:tblPr>
      <w:tblGrid>
        <w:gridCol w:w="4358"/>
        <w:gridCol w:w="1415"/>
      </w:tblGrid>
      <w:tr>
        <w:trPr>
          <w:cantSplit/>
        </w:trPr>
        <w:tc>
          <w:tcPr>
            <w:tcW w:w="4358" w:type="dxa"/>
            <w:tcBorders>
              <w:top w:val="single" w:sz="8" w:space="0" w:color="000000"/>
              <w:left w:val="single" w:sz="8" w:space="0" w:color="000000"/>
              <w:bottom w:val="single" w:sz="4" w:space="0" w:color="000000"/>
            </w:tcBorders>
          </w:tcPr>
          <w:p>
            <w:pPr>
              <w:snapToGrid w:val="0"/>
              <w:rPr>
                <w:sz w:val="20"/>
                <w:szCs w:val="20"/>
              </w:rPr>
            </w:pPr>
            <w:r>
              <w:rPr>
                <w:sz w:val="20"/>
                <w:szCs w:val="20"/>
              </w:rPr>
              <w:t>TOTAL DES PERIODES DE LA SECTION</w:t>
            </w:r>
          </w:p>
        </w:tc>
        <w:tc>
          <w:tcPr>
            <w:tcW w:w="1415" w:type="dxa"/>
            <w:tcBorders>
              <w:top w:val="single" w:sz="8" w:space="0" w:color="000000"/>
              <w:left w:val="single" w:sz="4" w:space="0" w:color="000000"/>
              <w:bottom w:val="single" w:sz="4" w:space="0" w:color="000000"/>
              <w:right w:val="single" w:sz="8" w:space="0" w:color="000000"/>
            </w:tcBorders>
          </w:tcPr>
          <w:p>
            <w:pPr>
              <w:snapToGrid w:val="0"/>
              <w:jc w:val="center"/>
              <w:rPr>
                <w:sz w:val="20"/>
                <w:szCs w:val="20"/>
              </w:rPr>
            </w:pPr>
          </w:p>
        </w:tc>
      </w:tr>
      <w:tr>
        <w:trPr>
          <w:cantSplit/>
        </w:trPr>
        <w:tc>
          <w:tcPr>
            <w:tcW w:w="4358" w:type="dxa"/>
            <w:tcBorders>
              <w:left w:val="single" w:sz="8" w:space="0" w:color="000000"/>
              <w:bottom w:val="single" w:sz="4" w:space="0" w:color="000000"/>
            </w:tcBorders>
          </w:tcPr>
          <w:p>
            <w:pPr>
              <w:snapToGrid w:val="0"/>
              <w:rPr>
                <w:sz w:val="20"/>
                <w:szCs w:val="20"/>
              </w:rPr>
            </w:pPr>
            <w:r>
              <w:rPr>
                <w:sz w:val="20"/>
                <w:szCs w:val="20"/>
              </w:rPr>
              <w:t>A) nombre de périodes suivies par l'étudiant</w:t>
            </w:r>
          </w:p>
        </w:tc>
        <w:tc>
          <w:tcPr>
            <w:tcW w:w="1415" w:type="dxa"/>
            <w:tcBorders>
              <w:left w:val="single" w:sz="4" w:space="0" w:color="000000"/>
              <w:bottom w:val="single" w:sz="4" w:space="0" w:color="000000"/>
              <w:right w:val="single" w:sz="8" w:space="0" w:color="000000"/>
            </w:tcBorders>
          </w:tcPr>
          <w:p>
            <w:pPr>
              <w:snapToGrid w:val="0"/>
              <w:ind w:right="358"/>
              <w:jc w:val="center"/>
              <w:rPr>
                <w:sz w:val="20"/>
                <w:szCs w:val="20"/>
              </w:rPr>
            </w:pPr>
            <w:r>
              <w:rPr>
                <w:sz w:val="20"/>
                <w:szCs w:val="20"/>
              </w:rPr>
              <w:t>2230</w:t>
            </w:r>
          </w:p>
        </w:tc>
      </w:tr>
      <w:tr>
        <w:trPr>
          <w:cantSplit/>
        </w:trPr>
        <w:tc>
          <w:tcPr>
            <w:tcW w:w="4358" w:type="dxa"/>
            <w:tcBorders>
              <w:left w:val="single" w:sz="8" w:space="0" w:color="000000"/>
              <w:bottom w:val="single" w:sz="4" w:space="0" w:color="000000"/>
            </w:tcBorders>
          </w:tcPr>
          <w:p>
            <w:pPr>
              <w:snapToGrid w:val="0"/>
              <w:rPr>
                <w:sz w:val="20"/>
                <w:szCs w:val="20"/>
              </w:rPr>
            </w:pPr>
            <w:r>
              <w:rPr>
                <w:sz w:val="20"/>
                <w:szCs w:val="20"/>
              </w:rPr>
              <w:t>B) nombre de périodes professeur</w:t>
            </w:r>
          </w:p>
        </w:tc>
        <w:tc>
          <w:tcPr>
            <w:tcW w:w="1415" w:type="dxa"/>
            <w:tcBorders>
              <w:left w:val="single" w:sz="4" w:space="0" w:color="000000"/>
              <w:bottom w:val="single" w:sz="4" w:space="0" w:color="000000"/>
              <w:right w:val="single" w:sz="8" w:space="0" w:color="000000"/>
            </w:tcBorders>
          </w:tcPr>
          <w:p>
            <w:pPr>
              <w:snapToGrid w:val="0"/>
              <w:ind w:right="358"/>
              <w:jc w:val="center"/>
              <w:rPr>
                <w:sz w:val="20"/>
                <w:szCs w:val="20"/>
              </w:rPr>
            </w:pPr>
            <w:r>
              <w:rPr>
                <w:sz w:val="20"/>
                <w:szCs w:val="20"/>
              </w:rPr>
              <w:t>1850</w:t>
            </w:r>
          </w:p>
        </w:tc>
      </w:tr>
      <w:tr>
        <w:trPr>
          <w:cantSplit/>
        </w:trPr>
        <w:tc>
          <w:tcPr>
            <w:tcW w:w="4358" w:type="dxa"/>
            <w:tcBorders>
              <w:left w:val="single" w:sz="8" w:space="0" w:color="000000"/>
              <w:bottom w:val="single" w:sz="8" w:space="0" w:color="000000"/>
            </w:tcBorders>
          </w:tcPr>
          <w:p>
            <w:pPr>
              <w:snapToGrid w:val="0"/>
              <w:rPr>
                <w:sz w:val="20"/>
                <w:szCs w:val="20"/>
              </w:rPr>
            </w:pPr>
            <w:r>
              <w:rPr>
                <w:sz w:val="20"/>
                <w:szCs w:val="20"/>
              </w:rPr>
              <w:t>C) nombre d’ECTS</w:t>
            </w:r>
          </w:p>
        </w:tc>
        <w:tc>
          <w:tcPr>
            <w:tcW w:w="1415" w:type="dxa"/>
            <w:tcBorders>
              <w:left w:val="single" w:sz="4" w:space="0" w:color="000000"/>
              <w:bottom w:val="single" w:sz="8" w:space="0" w:color="000000"/>
              <w:right w:val="single" w:sz="8" w:space="0" w:color="000000"/>
            </w:tcBorders>
          </w:tcPr>
          <w:p>
            <w:pPr>
              <w:snapToGrid w:val="0"/>
              <w:ind w:right="358"/>
              <w:jc w:val="center"/>
              <w:rPr>
                <w:sz w:val="20"/>
                <w:szCs w:val="20"/>
              </w:rPr>
            </w:pPr>
            <w:r>
              <w:rPr>
                <w:sz w:val="20"/>
                <w:szCs w:val="20"/>
              </w:rPr>
              <w:t>180</w:t>
            </w:r>
          </w:p>
        </w:tc>
      </w:tr>
    </w:tbl>
    <w:p>
      <w:pPr>
        <w:rPr>
          <w:sz w:val="16"/>
        </w:rPr>
      </w:pPr>
    </w:p>
    <w:p>
      <w:pPr>
        <w:rPr>
          <w:sz w:val="16"/>
        </w:rPr>
      </w:pPr>
    </w:p>
    <w:p>
      <w:pPr>
        <w:rPr>
          <w:sz w:val="16"/>
        </w:rPr>
      </w:pPr>
    </w:p>
    <w:p>
      <w:pPr>
        <w:rPr>
          <w:sz w:val="16"/>
        </w:rPr>
      </w:pPr>
    </w:p>
    <w:p>
      <w:pPr>
        <w:rPr>
          <w:sz w:val="16"/>
        </w:rPr>
      </w:pPr>
    </w:p>
    <w:p>
      <w:pPr>
        <w:rPr>
          <w:sz w:val="22"/>
        </w:rPr>
      </w:pPr>
    </w:p>
    <w:p>
      <w:pPr>
        <w:pStyle w:val="Chapitre"/>
        <w:numPr>
          <w:ilvl w:val="0"/>
          <w:numId w:val="3"/>
        </w:numPr>
      </w:pPr>
      <w:r>
        <w:t>MODALITES DE CAPITALISATION</w:t>
      </w:r>
    </w:p>
    <w:p>
      <w:pPr>
        <w:sectPr>
          <w:footerReference w:type="default" r:id="rId8"/>
          <w:pgSz w:w="11906" w:h="16838"/>
          <w:pgMar w:top="1259" w:right="1469" w:bottom="1440" w:left="1418" w:header="709" w:footer="709" w:gutter="0"/>
          <w:cols w:space="708"/>
          <w:titlePg/>
          <w:docGrid w:linePitch="360"/>
        </w:sectPr>
      </w:pPr>
    </w:p>
    <w:bookmarkStart w:id="7" w:name="_Hlk527012072"/>
    <w:p>
      <w:pPr>
        <w:spacing w:after="160" w:line="259" w:lineRule="auto"/>
        <w:rPr>
          <w:rFonts w:ascii="Calibri" w:eastAsia="Calibri" w:hAnsi="Calibri"/>
          <w:sz w:val="20"/>
          <w:szCs w:val="20"/>
          <w:lang w:val="fr-BE" w:eastAsia="en-US"/>
        </w:rPr>
      </w:pPr>
      <w:r>
        <w:rPr>
          <w:noProof/>
          <w:lang w:val="fr-BE" w:eastAsia="fr-BE"/>
        </w:rPr>
        <w:lastRenderedPageBreak/>
        <mc:AlternateContent>
          <mc:Choice Requires="wps">
            <w:drawing>
              <wp:anchor distT="0" distB="0" distL="114300" distR="114300" simplePos="0" relativeHeight="251679744" behindDoc="0" locked="0" layoutInCell="1" allowOverlap="1">
                <wp:simplePos x="0" y="0"/>
                <wp:positionH relativeFrom="column">
                  <wp:posOffset>4240530</wp:posOffset>
                </wp:positionH>
                <wp:positionV relativeFrom="paragraph">
                  <wp:posOffset>232410</wp:posOffset>
                </wp:positionV>
                <wp:extent cx="1474470" cy="681990"/>
                <wp:effectExtent l="19050" t="19050" r="0" b="3810"/>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4470" cy="681990"/>
                        </a:xfrm>
                        <a:prstGeom prst="rect">
                          <a:avLst/>
                        </a:prstGeom>
                        <a:solidFill>
                          <a:sysClr val="window" lastClr="FFFFFF"/>
                        </a:solidFill>
                        <a:ln w="28575" cap="flat" cmpd="sng" algn="ctr">
                          <a:solidFill>
                            <a:sysClr val="windowText" lastClr="000000"/>
                          </a:solidFill>
                          <a:prstDash val="solid"/>
                          <a:miter lim="800000"/>
                        </a:ln>
                        <a:effectLst/>
                      </wps:spPr>
                      <wps:txbx>
                        <w:txbxContent>
                          <w:p>
                            <w:pPr>
                              <w:jc w:val="center"/>
                              <w:rPr>
                                <w:color w:val="000000"/>
                                <w:sz w:val="20"/>
                                <w:szCs w:val="20"/>
                              </w:rPr>
                            </w:pPr>
                            <w:r>
                              <w:rPr>
                                <w:color w:val="000000"/>
                                <w:sz w:val="20"/>
                                <w:szCs w:val="20"/>
                              </w:rPr>
                              <w:t>Gestion et techniques financières appl. au com. Intern.  80 - 6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4ECFFE3F" id="Rectangle 49" o:spid="_x0000_s1026" style="position:absolute;margin-left:333.9pt;margin-top:18.3pt;width:116.1pt;height:53.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" fillcolor="window" strokecolor="windowText" strokeweight="2.25pt">
                <v:path arrowok="t"/>
                <v:textbox>
                  <w:txbxContent>
                    <w:p w14:paraId="3A0DF4CB" w14:textId="77777777" w:rsidR="00801EDA" w:rsidRPr="003C7D5A" w:rsidRDefault="00801EDA" w:rsidP="003C7D5A">
                      <w:pPr>
                        <w:jc w:val="center"/>
                        <w:rPr>
                          <w:color w:val="000000"/>
                          <w:sz w:val="20"/>
                          <w:szCs w:val="20"/>
                        </w:rPr>
                      </w:pPr>
                      <w:r w:rsidRPr="003C7D5A">
                        <w:rPr>
                          <w:color w:val="000000"/>
                          <w:sz w:val="20"/>
                          <w:szCs w:val="20"/>
                        </w:rPr>
                        <w:t xml:space="preserve">Gestion et techniques financières </w:t>
                      </w:r>
                      <w:proofErr w:type="spellStart"/>
                      <w:r w:rsidRPr="003C7D5A">
                        <w:rPr>
                          <w:color w:val="000000"/>
                          <w:sz w:val="20"/>
                          <w:szCs w:val="20"/>
                        </w:rPr>
                        <w:t>appl</w:t>
                      </w:r>
                      <w:proofErr w:type="spellEnd"/>
                      <w:r w:rsidRPr="003C7D5A">
                        <w:rPr>
                          <w:color w:val="000000"/>
                          <w:sz w:val="20"/>
                          <w:szCs w:val="20"/>
                        </w:rPr>
                        <w:t xml:space="preserve">. au com. </w:t>
                      </w:r>
                      <w:proofErr w:type="spellStart"/>
                      <w:r w:rsidRPr="003C7D5A">
                        <w:rPr>
                          <w:color w:val="000000"/>
                          <w:sz w:val="20"/>
                          <w:szCs w:val="20"/>
                        </w:rPr>
                        <w:t>Intern</w:t>
                      </w:r>
                      <w:proofErr w:type="spellEnd"/>
                      <w:r w:rsidRPr="003C7D5A">
                        <w:rPr>
                          <w:color w:val="000000"/>
                          <w:sz w:val="20"/>
                          <w:szCs w:val="20"/>
                        </w:rPr>
                        <w:t>.  80 - 6</w:t>
                      </w:r>
                    </w:p>
                  </w:txbxContent>
                </v:textbox>
              </v:rect>
            </w:pict>
          </mc:Fallback>
        </mc:AlternateContent>
      </w:r>
      <w:r>
        <w:rPr>
          <w:noProof/>
          <w:lang w:val="fr-BE" w:eastAsia="fr-BE"/>
        </w:rPr>
        <mc:AlternateContent>
          <mc:Choice Requires="wps">
            <w:drawing>
              <wp:anchor distT="0" distB="0" distL="114300" distR="114300" simplePos="0" relativeHeight="251673600" behindDoc="0" locked="0" layoutInCell="1" allowOverlap="1">
                <wp:simplePos x="0" y="0"/>
                <wp:positionH relativeFrom="column">
                  <wp:posOffset>2057400</wp:posOffset>
                </wp:positionH>
                <wp:positionV relativeFrom="paragraph">
                  <wp:posOffset>228600</wp:posOffset>
                </wp:positionV>
                <wp:extent cx="1478280" cy="685800"/>
                <wp:effectExtent l="0" t="0" r="7620" b="0"/>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8280" cy="685800"/>
                        </a:xfrm>
                        <a:prstGeom prst="rect">
                          <a:avLst/>
                        </a:prstGeom>
                        <a:solidFill>
                          <a:sysClr val="window" lastClr="FFFFFF"/>
                        </a:solidFill>
                        <a:ln w="12700" cap="flat" cmpd="sng" algn="ctr">
                          <a:solidFill>
                            <a:sysClr val="windowText" lastClr="000000"/>
                          </a:solidFill>
                          <a:prstDash val="solid"/>
                          <a:miter lim="800000"/>
                        </a:ln>
                        <a:effectLst/>
                      </wps:spPr>
                      <wps:txbx>
                        <w:txbxContent>
                          <w:p>
                            <w:pPr>
                              <w:jc w:val="center"/>
                              <w:rPr>
                                <w:color w:val="000000"/>
                                <w:sz w:val="20"/>
                                <w:szCs w:val="20"/>
                              </w:rPr>
                            </w:pPr>
                            <w:r>
                              <w:rPr>
                                <w:color w:val="000000"/>
                                <w:sz w:val="20"/>
                                <w:szCs w:val="20"/>
                              </w:rPr>
                              <w:t>Droit appliqué au commerce international 70 - 5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68BED2CE" id="Rectangle 43" o:spid="_x0000_s1027" style="position:absolute;margin-left:162pt;margin-top:18pt;width:116.4pt;height:5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" fillcolor="window" strokecolor="windowText" strokeweight="1pt">
                <v:path arrowok="t"/>
                <v:textbox>
                  <w:txbxContent>
                    <w:p w14:paraId="4474DC19" w14:textId="77777777" w:rsidR="00801EDA" w:rsidRPr="003C7D5A" w:rsidRDefault="00801EDA" w:rsidP="003C7D5A">
                      <w:pPr>
                        <w:jc w:val="center"/>
                        <w:rPr>
                          <w:color w:val="000000"/>
                          <w:sz w:val="20"/>
                          <w:szCs w:val="20"/>
                        </w:rPr>
                      </w:pPr>
                      <w:r w:rsidRPr="003C7D5A">
                        <w:rPr>
                          <w:color w:val="000000"/>
                          <w:sz w:val="20"/>
                          <w:szCs w:val="20"/>
                        </w:rPr>
                        <w:t>Droit appliqué au commerce international 70 - 5</w:t>
                      </w:r>
                    </w:p>
                  </w:txbxContent>
                </v:textbox>
              </v:rect>
            </w:pict>
          </mc:Fallback>
        </mc:AlternateContent>
      </w:r>
      <w:r>
        <w:rPr>
          <w:noProof/>
          <w:lang w:val="fr-BE" w:eastAsia="fr-BE"/>
        </w:rPr>
        <mc:AlternateContent>
          <mc:Choice Requires="wps">
            <w:drawing>
              <wp:anchor distT="0" distB="0" distL="114300" distR="114300" simplePos="0" relativeHeight="251661312" behindDoc="0" locked="0" layoutInCell="1" allowOverlap="1">
                <wp:simplePos x="0" y="0"/>
                <wp:positionH relativeFrom="column">
                  <wp:posOffset>228600</wp:posOffset>
                </wp:positionH>
                <wp:positionV relativeFrom="paragraph">
                  <wp:posOffset>228600</wp:posOffset>
                </wp:positionV>
                <wp:extent cx="1496695" cy="685800"/>
                <wp:effectExtent l="0" t="0" r="8255" b="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96695" cy="685800"/>
                        </a:xfrm>
                        <a:prstGeom prst="rect">
                          <a:avLst/>
                        </a:prstGeom>
                        <a:solidFill>
                          <a:sysClr val="window" lastClr="FFFFFF"/>
                        </a:solidFill>
                        <a:ln w="12700" cap="flat" cmpd="sng" algn="ctr">
                          <a:solidFill>
                            <a:sysClr val="windowText" lastClr="000000"/>
                          </a:solidFill>
                          <a:prstDash val="solid"/>
                          <a:miter lim="800000"/>
                        </a:ln>
                        <a:effectLst/>
                      </wps:spPr>
                      <wps:txbx>
                        <w:txbxContent>
                          <w:p>
                            <w:pPr>
                              <w:jc w:val="center"/>
                              <w:rPr>
                                <w:color w:val="000000"/>
                                <w:sz w:val="18"/>
                                <w:szCs w:val="18"/>
                              </w:rPr>
                            </w:pPr>
                            <w:r>
                              <w:rPr>
                                <w:color w:val="000000"/>
                                <w:sz w:val="18"/>
                                <w:szCs w:val="18"/>
                              </w:rPr>
                              <w:t>Eléments de législation appliquée au commerce</w:t>
                            </w:r>
                          </w:p>
                          <w:p>
                            <w:pPr>
                              <w:jc w:val="center"/>
                              <w:rPr>
                                <w:color w:val="000000"/>
                                <w:sz w:val="18"/>
                                <w:szCs w:val="18"/>
                              </w:rPr>
                            </w:pPr>
                            <w:r>
                              <w:rPr>
                                <w:color w:val="000000"/>
                                <w:sz w:val="18"/>
                                <w:szCs w:val="18"/>
                              </w:rPr>
                              <w:t>60 - 5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0A7EAAA2" id="Rectangle 29" o:spid="_x0000_s1028" style="position:absolute;margin-left:18pt;margin-top:18pt;width:117.8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" fillcolor="window" strokecolor="windowText" strokeweight="1pt">
                <v:path arrowok="t"/>
                <v:textbox>
                  <w:txbxContent>
                    <w:p w14:paraId="522C8871" w14:textId="77777777" w:rsidR="00801EDA" w:rsidRPr="003C7D5A" w:rsidRDefault="00801EDA" w:rsidP="003C7D5A">
                      <w:pPr>
                        <w:jc w:val="center"/>
                        <w:rPr>
                          <w:color w:val="000000"/>
                          <w:sz w:val="18"/>
                          <w:szCs w:val="18"/>
                        </w:rPr>
                      </w:pPr>
                      <w:r w:rsidRPr="003C7D5A">
                        <w:rPr>
                          <w:color w:val="000000"/>
                          <w:sz w:val="18"/>
                          <w:szCs w:val="18"/>
                        </w:rPr>
                        <w:t>Eléments de législation appliquée au commerce</w:t>
                      </w:r>
                    </w:p>
                    <w:p w14:paraId="117B3D55" w14:textId="77777777" w:rsidR="00801EDA" w:rsidRPr="003C7D5A" w:rsidRDefault="00801EDA" w:rsidP="003C7D5A">
                      <w:pPr>
                        <w:jc w:val="center"/>
                        <w:rPr>
                          <w:color w:val="000000"/>
                          <w:sz w:val="18"/>
                          <w:szCs w:val="18"/>
                        </w:rPr>
                      </w:pPr>
                      <w:r w:rsidRPr="003C7D5A">
                        <w:rPr>
                          <w:color w:val="000000"/>
                          <w:sz w:val="18"/>
                          <w:szCs w:val="18"/>
                        </w:rPr>
                        <w:t>60 - 5</w:t>
                      </w:r>
                    </w:p>
                  </w:txbxContent>
                </v:textbox>
              </v:rect>
            </w:pict>
          </mc:Fallback>
        </mc:AlternateContent>
      </w:r>
    </w:p>
    <w:p>
      <w:pPr>
        <w:spacing w:after="160" w:line="259" w:lineRule="auto"/>
        <w:rPr>
          <w:rFonts w:ascii="Calibri" w:eastAsia="Calibri" w:hAnsi="Calibri"/>
          <w:sz w:val="20"/>
          <w:szCs w:val="20"/>
          <w:lang w:val="fr-BE" w:eastAsia="en-US"/>
        </w:rPr>
      </w:pPr>
      <w:r>
        <w:rPr>
          <w:noProof/>
          <w:lang w:val="fr-BE" w:eastAsia="fr-BE"/>
        </w:rPr>
        <mc:AlternateContent>
          <mc:Choice Requires="wps">
            <w:drawing>
              <wp:anchor distT="0" distB="0" distL="114300" distR="114300" simplePos="0" relativeHeight="251701248" behindDoc="0" locked="0" layoutInCell="1" allowOverlap="1">
                <wp:simplePos x="0" y="0"/>
                <wp:positionH relativeFrom="column">
                  <wp:posOffset>6248400</wp:posOffset>
                </wp:positionH>
                <wp:positionV relativeFrom="paragraph">
                  <wp:posOffset>6350</wp:posOffset>
                </wp:positionV>
                <wp:extent cx="509905" cy="9208770"/>
                <wp:effectExtent l="0" t="0" r="4445" b="0"/>
                <wp:wrapNone/>
                <wp:docPr id="111"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9905" cy="9208770"/>
                        </a:xfrm>
                        <a:prstGeom prst="rect">
                          <a:avLst/>
                        </a:prstGeom>
                        <a:solidFill>
                          <a:sysClr val="window" lastClr="FFFFFF"/>
                        </a:solidFill>
                        <a:ln w="12700" cap="flat" cmpd="sng" algn="ctr">
                          <a:solidFill>
                            <a:srgbClr val="70AD47"/>
                          </a:solidFill>
                          <a:prstDash val="solid"/>
                          <a:miter lim="800000"/>
                        </a:ln>
                        <a:effectLst/>
                      </wps:spPr>
                      <wps:txbx>
                        <w:txbxContent>
                          <w:p>
                            <w:pPr>
                              <w:jc w:val="center"/>
                            </w:pPr>
                            <w:r>
                              <w:t>EPREUVE INTEGREE DE LA SECTION BACHELIER EN INTERNATIONAL BUSINESS    120</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14C154D0" id="Rectangle 111" o:spid="_x0000_s1029" style="position:absolute;margin-left:492pt;margin-top:.5pt;width:40.15pt;height:725.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" fillcolor="window" strokecolor="#70ad47" strokeweight="1pt">
                <v:path arrowok="t"/>
                <v:textbox style="layout-flow:vertical">
                  <w:txbxContent>
                    <w:p w14:paraId="3FEC9708" w14:textId="77777777" w:rsidR="00801EDA" w:rsidRDefault="00801EDA" w:rsidP="003C7D5A">
                      <w:pPr>
                        <w:jc w:val="center"/>
                      </w:pPr>
                      <w:r>
                        <w:t>EPREUVE INTEGREE DE LA SECTION BACHELIER EN INTERNATIONAL BUSINESS    120</w:t>
                      </w:r>
                    </w:p>
                  </w:txbxContent>
                </v:textbox>
              </v:rect>
            </w:pict>
          </mc:Fallback>
        </mc:AlternateContent>
      </w:r>
    </w:p>
    <w:p>
      <w:pPr>
        <w:spacing w:after="160" w:line="259" w:lineRule="auto"/>
        <w:rPr>
          <w:rFonts w:ascii="Calibri" w:eastAsia="Calibri" w:hAnsi="Calibri"/>
          <w:sz w:val="20"/>
          <w:szCs w:val="20"/>
          <w:lang w:val="fr-BE" w:eastAsia="en-US"/>
        </w:rPr>
      </w:pPr>
      <w:r>
        <w:rPr>
          <w:noProof/>
          <w:lang w:val="fr-BE" w:eastAsia="fr-BE"/>
        </w:rPr>
        <mc:AlternateContent>
          <mc:Choice Requires="wps">
            <w:drawing>
              <wp:anchor distT="4294967295" distB="4294967295" distL="114300" distR="114300" simplePos="0" relativeHeight="251705344" behindDoc="0" locked="0" layoutInCell="1" allowOverlap="1">
                <wp:simplePos x="0" y="0"/>
                <wp:positionH relativeFrom="column">
                  <wp:posOffset>1729740</wp:posOffset>
                </wp:positionH>
                <wp:positionV relativeFrom="paragraph">
                  <wp:posOffset>18414</wp:posOffset>
                </wp:positionV>
                <wp:extent cx="327660" cy="0"/>
                <wp:effectExtent l="0" t="76200" r="0" b="76200"/>
                <wp:wrapNone/>
                <wp:docPr id="18" name="Connecteur droit avec flèch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27660"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080EC731" id="_x0000_t32" coordsize="21600,21600" o:spt="32" o:oned="t" path="m,l21600,21600e" filled="f">
                <v:path arrowok="t" fillok="f" o:connecttype="none"/>
                <o:lock v:ext="edit" shapetype="t"/>
              </v:shapetype>
              <v:shape id="Connecteur droit avec flèche 7" o:spid="_x0000_s1026" type="#_x0000_t32" style="position:absolute;margin-left:136.2pt;margin-top:1.45pt;width:25.8pt;height:0;z-index:2517053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" strokecolor="windowText" strokeweight=".5pt">
                <v:stroke endarrow="block" joinstyle="miter"/>
                <o:lock v:ext="edit" shapetype="f"/>
              </v:shape>
            </w:pict>
          </mc:Fallback>
        </mc:AlternateContent>
      </w:r>
    </w:p>
    <w:p>
      <w:pPr>
        <w:spacing w:after="160" w:line="259" w:lineRule="auto"/>
        <w:rPr>
          <w:rFonts w:ascii="Calibri" w:eastAsia="Calibri" w:hAnsi="Calibri"/>
          <w:sz w:val="20"/>
          <w:szCs w:val="20"/>
          <w:lang w:val="fr-BE" w:eastAsia="en-US"/>
        </w:rPr>
      </w:pPr>
      <w:r>
        <w:rPr>
          <w:noProof/>
          <w:lang w:val="fr-BE" w:eastAsia="fr-BE"/>
        </w:rPr>
        <mc:AlternateContent>
          <mc:Choice Requires="wps">
            <w:drawing>
              <wp:anchor distT="0" distB="0" distL="114300" distR="114300" simplePos="0" relativeHeight="251674624" behindDoc="0" locked="0" layoutInCell="1" allowOverlap="1">
                <wp:simplePos x="0" y="0"/>
                <wp:positionH relativeFrom="column">
                  <wp:posOffset>2057400</wp:posOffset>
                </wp:positionH>
                <wp:positionV relativeFrom="paragraph">
                  <wp:posOffset>227330</wp:posOffset>
                </wp:positionV>
                <wp:extent cx="1478280" cy="689610"/>
                <wp:effectExtent l="0" t="0" r="7620" b="0"/>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8280" cy="689610"/>
                        </a:xfrm>
                        <a:prstGeom prst="rect">
                          <a:avLst/>
                        </a:prstGeom>
                        <a:solidFill>
                          <a:sysClr val="window" lastClr="FFFFFF"/>
                        </a:solidFill>
                        <a:ln w="12700" cap="flat" cmpd="sng" algn="ctr">
                          <a:solidFill>
                            <a:sysClr val="windowText" lastClr="000000"/>
                          </a:solidFill>
                          <a:prstDash val="solid"/>
                          <a:miter lim="800000"/>
                        </a:ln>
                        <a:effectLst/>
                      </wps:spPr>
                      <wps:txbx>
                        <w:txbxContent>
                          <w:p>
                            <w:pPr>
                              <w:jc w:val="center"/>
                              <w:rPr>
                                <w:color w:val="000000"/>
                                <w:sz w:val="16"/>
                                <w:szCs w:val="16"/>
                              </w:rPr>
                            </w:pPr>
                            <w:r>
                              <w:rPr>
                                <w:color w:val="000000"/>
                                <w:sz w:val="16"/>
                                <w:szCs w:val="16"/>
                              </w:rPr>
                              <w:t>Relations internationales : Questions géopolitiques et économiques contemporaines</w:t>
                            </w:r>
                          </w:p>
                          <w:p>
                            <w:pPr>
                              <w:jc w:val="center"/>
                              <w:rPr>
                                <w:color w:val="000000"/>
                                <w:sz w:val="20"/>
                                <w:szCs w:val="20"/>
                              </w:rPr>
                            </w:pPr>
                            <w:r>
                              <w:rPr>
                                <w:color w:val="000000"/>
                                <w:sz w:val="18"/>
                                <w:szCs w:val="18"/>
                              </w:rPr>
                              <w:t>40 - 3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6D8B8915" id="Rectangle 44" o:spid="_x0000_s1030" style="position:absolute;margin-left:162pt;margin-top:17.9pt;width:116.4pt;height:54.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" fillcolor="window" strokecolor="windowText" strokeweight="1pt">
                <v:path arrowok="t"/>
                <v:textbox>
                  <w:txbxContent>
                    <w:p w14:paraId="315E9C3E" w14:textId="56B43C60" w:rsidR="00801EDA" w:rsidRPr="00321D9D" w:rsidRDefault="00801EDA" w:rsidP="003C7D5A">
                      <w:pPr>
                        <w:jc w:val="center"/>
                        <w:rPr>
                          <w:color w:val="000000"/>
                          <w:sz w:val="16"/>
                          <w:szCs w:val="16"/>
                        </w:rPr>
                      </w:pPr>
                      <w:r w:rsidRPr="00321D9D">
                        <w:rPr>
                          <w:color w:val="000000"/>
                          <w:sz w:val="16"/>
                          <w:szCs w:val="16"/>
                        </w:rPr>
                        <w:t>Relations internationales : Questions géopolitiques et économiques contemporaines</w:t>
                      </w:r>
                    </w:p>
                    <w:p w14:paraId="159CCA4C" w14:textId="77777777" w:rsidR="00801EDA" w:rsidRPr="003C7D5A" w:rsidRDefault="00801EDA" w:rsidP="003C7D5A">
                      <w:pPr>
                        <w:jc w:val="center"/>
                        <w:rPr>
                          <w:color w:val="000000"/>
                          <w:sz w:val="20"/>
                          <w:szCs w:val="20"/>
                        </w:rPr>
                      </w:pPr>
                      <w:r w:rsidRPr="003C7D5A">
                        <w:rPr>
                          <w:color w:val="000000"/>
                          <w:sz w:val="18"/>
                          <w:szCs w:val="18"/>
                        </w:rPr>
                        <w:t>40 - 3</w:t>
                      </w:r>
                    </w:p>
                  </w:txbxContent>
                </v:textbox>
              </v:rect>
            </w:pict>
          </mc:Fallback>
        </mc:AlternateContent>
      </w:r>
      <w:r>
        <w:rPr>
          <w:noProof/>
          <w:lang w:val="fr-BE" w:eastAsia="fr-BE"/>
        </w:rPr>
        <mc:AlternateContent>
          <mc:Choice Requires="wps">
            <w:drawing>
              <wp:anchor distT="0" distB="0" distL="114300" distR="114300" simplePos="0" relativeHeight="251680768" behindDoc="0" locked="0" layoutInCell="1" allowOverlap="1">
                <wp:simplePos x="0" y="0"/>
                <wp:positionH relativeFrom="column">
                  <wp:posOffset>4229100</wp:posOffset>
                </wp:positionH>
                <wp:positionV relativeFrom="paragraph">
                  <wp:posOffset>217805</wp:posOffset>
                </wp:positionV>
                <wp:extent cx="1478280" cy="694055"/>
                <wp:effectExtent l="0" t="0" r="7620" b="0"/>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8280" cy="694055"/>
                        </a:xfrm>
                        <a:prstGeom prst="rect">
                          <a:avLst/>
                        </a:prstGeom>
                        <a:solidFill>
                          <a:sysClr val="window" lastClr="FFFFFF"/>
                        </a:solidFill>
                        <a:ln w="12700" cap="flat" cmpd="sng" algn="ctr">
                          <a:solidFill>
                            <a:sysClr val="windowText" lastClr="000000"/>
                          </a:solidFill>
                          <a:prstDash val="solid"/>
                          <a:miter lim="800000"/>
                        </a:ln>
                        <a:effectLst/>
                      </wps:spPr>
                      <wps:txbx>
                        <w:txbxContent>
                          <w:p>
                            <w:pPr>
                              <w:jc w:val="center"/>
                              <w:rPr>
                                <w:color w:val="000000"/>
                                <w:sz w:val="20"/>
                                <w:szCs w:val="20"/>
                              </w:rPr>
                            </w:pPr>
                            <w:r>
                              <w:rPr>
                                <w:color w:val="000000"/>
                                <w:sz w:val="20"/>
                                <w:szCs w:val="20"/>
                              </w:rPr>
                              <w:t>Éléments de statistique</w:t>
                            </w:r>
                          </w:p>
                          <w:p>
                            <w:pPr>
                              <w:jc w:val="center"/>
                              <w:rPr>
                                <w:color w:val="000000"/>
                                <w:sz w:val="20"/>
                                <w:szCs w:val="20"/>
                              </w:rPr>
                            </w:pPr>
                            <w:r>
                              <w:rPr>
                                <w:color w:val="000000"/>
                                <w:sz w:val="20"/>
                                <w:szCs w:val="20"/>
                              </w:rPr>
                              <w:t>40 - 3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2814C5E2" id="Rectangle 50" o:spid="_x0000_s1031" style="position:absolute;margin-left:333pt;margin-top:17.15pt;width:116.4pt;height:54.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" fillcolor="window" strokecolor="windowText" strokeweight="1pt">
                <v:path arrowok="t"/>
                <v:textbox>
                  <w:txbxContent>
                    <w:p w14:paraId="726AEDBD" w14:textId="77777777" w:rsidR="00801EDA" w:rsidRPr="003C7D5A" w:rsidRDefault="00801EDA" w:rsidP="003C7D5A">
                      <w:pPr>
                        <w:jc w:val="center"/>
                        <w:rPr>
                          <w:color w:val="000000"/>
                          <w:sz w:val="20"/>
                          <w:szCs w:val="20"/>
                        </w:rPr>
                      </w:pPr>
                      <w:r w:rsidRPr="003C7D5A">
                        <w:rPr>
                          <w:color w:val="000000"/>
                          <w:sz w:val="20"/>
                          <w:szCs w:val="20"/>
                        </w:rPr>
                        <w:t>Éléments de statistique</w:t>
                      </w:r>
                    </w:p>
                    <w:p w14:paraId="0B2F51B7" w14:textId="77777777" w:rsidR="00801EDA" w:rsidRPr="003C7D5A" w:rsidRDefault="00801EDA" w:rsidP="003C7D5A">
                      <w:pPr>
                        <w:jc w:val="center"/>
                        <w:rPr>
                          <w:color w:val="000000"/>
                          <w:sz w:val="20"/>
                          <w:szCs w:val="20"/>
                        </w:rPr>
                      </w:pPr>
                      <w:r w:rsidRPr="003C7D5A">
                        <w:rPr>
                          <w:color w:val="000000"/>
                          <w:sz w:val="20"/>
                          <w:szCs w:val="20"/>
                        </w:rPr>
                        <w:t>40 - 3</w:t>
                      </w:r>
                    </w:p>
                  </w:txbxContent>
                </v:textbox>
              </v:rect>
            </w:pict>
          </mc:Fallback>
        </mc:AlternateContent>
      </w:r>
      <w:r>
        <w:rPr>
          <w:noProof/>
          <w:lang w:val="fr-BE" w:eastAsia="fr-BE"/>
        </w:rPr>
        <mc:AlternateContent>
          <mc:Choice Requires="wps">
            <w:drawing>
              <wp:anchor distT="0" distB="0" distL="114300" distR="114300" simplePos="0" relativeHeight="251659264" behindDoc="0" locked="0" layoutInCell="1" allowOverlap="1">
                <wp:simplePos x="0" y="0"/>
                <wp:positionH relativeFrom="margin">
                  <wp:posOffset>228600</wp:posOffset>
                </wp:positionH>
                <wp:positionV relativeFrom="paragraph">
                  <wp:posOffset>222250</wp:posOffset>
                </wp:positionV>
                <wp:extent cx="1478280" cy="694055"/>
                <wp:effectExtent l="0" t="0" r="7620" b="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8280" cy="694055"/>
                        </a:xfrm>
                        <a:prstGeom prst="rect">
                          <a:avLst/>
                        </a:prstGeom>
                        <a:solidFill>
                          <a:sysClr val="window" lastClr="FFFFFF"/>
                        </a:solidFill>
                        <a:ln w="12700" cap="flat" cmpd="sng" algn="ctr">
                          <a:solidFill>
                            <a:sysClr val="windowText" lastClr="000000"/>
                          </a:solidFill>
                          <a:prstDash val="solid"/>
                          <a:miter lim="800000"/>
                        </a:ln>
                        <a:effectLst/>
                      </wps:spPr>
                      <wps:txbx>
                        <w:txbxContent>
                          <w:p>
                            <w:pPr>
                              <w:jc w:val="center"/>
                              <w:rPr>
                                <w:color w:val="000000"/>
                                <w:sz w:val="20"/>
                                <w:szCs w:val="20"/>
                              </w:rPr>
                            </w:pPr>
                            <w:r>
                              <w:rPr>
                                <w:color w:val="000000"/>
                                <w:sz w:val="20"/>
                                <w:szCs w:val="20"/>
                              </w:rPr>
                              <w:t>Faits &amp; institutions économiques</w:t>
                            </w:r>
                          </w:p>
                          <w:p>
                            <w:pPr>
                              <w:jc w:val="center"/>
                              <w:rPr>
                                <w:sz w:val="20"/>
                                <w:szCs w:val="20"/>
                              </w:rPr>
                            </w:pPr>
                            <w:r>
                              <w:rPr>
                                <w:color w:val="000000"/>
                                <w:sz w:val="20"/>
                                <w:szCs w:val="20"/>
                              </w:rPr>
                              <w:t>60 - 5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11CD4BF0" id="Rectangle 16" o:spid="_x0000_s1032" style="position:absolute;margin-left:18pt;margin-top:17.5pt;width:116.4pt;height:54.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" fillcolor="window" strokecolor="windowText" strokeweight="1pt">
                <v:path arrowok="t"/>
                <v:textbox>
                  <w:txbxContent>
                    <w:p w14:paraId="3B097BEF" w14:textId="77777777" w:rsidR="00801EDA" w:rsidRPr="003C7D5A" w:rsidRDefault="00801EDA" w:rsidP="003C7D5A">
                      <w:pPr>
                        <w:jc w:val="center"/>
                        <w:rPr>
                          <w:color w:val="000000"/>
                          <w:sz w:val="20"/>
                          <w:szCs w:val="20"/>
                        </w:rPr>
                      </w:pPr>
                      <w:r w:rsidRPr="003C7D5A">
                        <w:rPr>
                          <w:color w:val="000000"/>
                          <w:sz w:val="20"/>
                          <w:szCs w:val="20"/>
                        </w:rPr>
                        <w:t>Faits &amp; institutions économiques</w:t>
                      </w:r>
                    </w:p>
                    <w:p w14:paraId="75E44DBF" w14:textId="77777777" w:rsidR="00801EDA" w:rsidRPr="004B2151" w:rsidRDefault="00801EDA" w:rsidP="003C7D5A">
                      <w:pPr>
                        <w:jc w:val="center"/>
                        <w:rPr>
                          <w:sz w:val="20"/>
                          <w:szCs w:val="20"/>
                        </w:rPr>
                      </w:pPr>
                      <w:r w:rsidRPr="003C7D5A">
                        <w:rPr>
                          <w:color w:val="000000"/>
                          <w:sz w:val="20"/>
                          <w:szCs w:val="20"/>
                        </w:rPr>
                        <w:t>60 - 5</w:t>
                      </w:r>
                    </w:p>
                  </w:txbxContent>
                </v:textbox>
                <w10:wrap anchorx="margin"/>
              </v:rect>
            </w:pict>
          </mc:Fallback>
        </mc:AlternateContent>
      </w:r>
    </w:p>
    <w:p>
      <w:pPr>
        <w:spacing w:after="160" w:line="259" w:lineRule="auto"/>
        <w:rPr>
          <w:rFonts w:ascii="Calibri" w:eastAsia="Calibri" w:hAnsi="Calibri"/>
          <w:sz w:val="20"/>
          <w:szCs w:val="20"/>
          <w:lang w:val="fr-BE" w:eastAsia="en-US"/>
        </w:rPr>
      </w:pPr>
    </w:p>
    <w:p>
      <w:pPr>
        <w:spacing w:after="160" w:line="259" w:lineRule="auto"/>
        <w:rPr>
          <w:rFonts w:ascii="Calibri" w:eastAsia="Calibri" w:hAnsi="Calibri"/>
          <w:sz w:val="20"/>
          <w:szCs w:val="20"/>
          <w:lang w:val="fr-BE" w:eastAsia="en-US"/>
        </w:rPr>
      </w:pPr>
      <w:r>
        <w:rPr>
          <w:noProof/>
          <w:lang w:val="fr-BE" w:eastAsia="fr-BE"/>
        </w:rPr>
        <mc:AlternateContent>
          <mc:Choice Requires="wps">
            <w:drawing>
              <wp:anchor distT="4294967295" distB="4294967295" distL="114300" distR="114300" simplePos="0" relativeHeight="251693056" behindDoc="0" locked="0" layoutInCell="1" allowOverlap="1">
                <wp:simplePos x="0" y="0"/>
                <wp:positionH relativeFrom="column">
                  <wp:posOffset>5712460</wp:posOffset>
                </wp:positionH>
                <wp:positionV relativeFrom="paragraph">
                  <wp:posOffset>173354</wp:posOffset>
                </wp:positionV>
                <wp:extent cx="241300" cy="0"/>
                <wp:effectExtent l="0" t="0" r="0" b="0"/>
                <wp:wrapNone/>
                <wp:docPr id="75" name="Connecteur droit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13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457B0FFC" id="Connecteur droit 75" o:spid="_x0000_s1026" style="position:absolute;z-index:2516930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49.8pt,13.65pt" to="468.8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" strokecolor="windowText" strokeweight=".5pt">
                <v:stroke joinstyle="miter"/>
                <o:lock v:ext="edit" shapetype="f"/>
              </v:line>
            </w:pict>
          </mc:Fallback>
        </mc:AlternateContent>
      </w:r>
      <w:r>
        <w:rPr>
          <w:noProof/>
          <w:lang w:val="fr-BE" w:eastAsia="fr-BE"/>
        </w:rPr>
        <mc:AlternateContent>
          <mc:Choice Requires="wps">
            <w:drawing>
              <wp:anchor distT="0" distB="0" distL="114300" distR="114300" simplePos="0" relativeHeight="251694080" behindDoc="0" locked="0" layoutInCell="1" allowOverlap="1">
                <wp:simplePos x="0" y="0"/>
                <wp:positionH relativeFrom="column">
                  <wp:posOffset>5945505</wp:posOffset>
                </wp:positionH>
                <wp:positionV relativeFrom="paragraph">
                  <wp:posOffset>161925</wp:posOffset>
                </wp:positionV>
                <wp:extent cx="11430" cy="2672715"/>
                <wp:effectExtent l="0" t="0" r="7620" b="13335"/>
                <wp:wrapNone/>
                <wp:docPr id="76" name="Connecteur droit 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1430" cy="2672715"/>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71C00D0D" id="Connecteur droit 76" o:spid="_x0000_s1026" style="position:absolute;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8.15pt,12.75pt" to="469.05pt,2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" strokecolor="windowText" strokeweight=".5pt">
                <v:stroke joinstyle="miter"/>
                <o:lock v:ext="edit" shapetype="f"/>
              </v:line>
            </w:pict>
          </mc:Fallback>
        </mc:AlternateContent>
      </w:r>
      <w:r>
        <w:rPr>
          <w:noProof/>
          <w:lang w:val="fr-BE" w:eastAsia="fr-BE"/>
        </w:rPr>
        <mc:AlternateContent>
          <mc:Choice Requires="wps">
            <w:drawing>
              <wp:anchor distT="4294967295" distB="4294967295" distL="114300" distR="114300" simplePos="0" relativeHeight="251706368" behindDoc="0" locked="0" layoutInCell="1" allowOverlap="1">
                <wp:simplePos x="0" y="0"/>
                <wp:positionH relativeFrom="column">
                  <wp:posOffset>1706880</wp:posOffset>
                </wp:positionH>
                <wp:positionV relativeFrom="paragraph">
                  <wp:posOffset>12064</wp:posOffset>
                </wp:positionV>
                <wp:extent cx="350520" cy="0"/>
                <wp:effectExtent l="0" t="76200" r="0" b="76200"/>
                <wp:wrapNone/>
                <wp:docPr id="9" name="Connecteur droit avec flèch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0520"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4818A3F7" id="Connecteur droit avec flèche 9" o:spid="_x0000_s1026" type="#_x0000_t32" style="position:absolute;margin-left:134.4pt;margin-top:.95pt;width:27.6pt;height:0;z-index:2517063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" strokecolor="windowText" strokeweight=".5pt">
                <v:stroke endarrow="block" joinstyle="miter"/>
                <o:lock v:ext="edit" shapetype="f"/>
              </v:shape>
            </w:pict>
          </mc:Fallback>
        </mc:AlternateContent>
      </w:r>
    </w:p>
    <w:p>
      <w:pPr>
        <w:spacing w:after="160" w:line="259" w:lineRule="auto"/>
        <w:rPr>
          <w:rFonts w:ascii="Calibri" w:eastAsia="Calibri" w:hAnsi="Calibri"/>
          <w:sz w:val="20"/>
          <w:szCs w:val="20"/>
          <w:lang w:val="fr-BE" w:eastAsia="en-US"/>
        </w:rPr>
      </w:pPr>
      <w:r>
        <w:rPr>
          <w:noProof/>
          <w:lang w:val="fr-BE" w:eastAsia="fr-BE"/>
        </w:rPr>
        <mc:AlternateContent>
          <mc:Choice Requires="wps">
            <w:drawing>
              <wp:anchor distT="0" distB="0" distL="114299" distR="114299" simplePos="0" relativeHeight="251691008" behindDoc="0" locked="0" layoutInCell="1" allowOverlap="1">
                <wp:simplePos x="0" y="0"/>
                <wp:positionH relativeFrom="column">
                  <wp:posOffset>4923154</wp:posOffset>
                </wp:positionH>
                <wp:positionV relativeFrom="paragraph">
                  <wp:posOffset>109855</wp:posOffset>
                </wp:positionV>
                <wp:extent cx="0" cy="189865"/>
                <wp:effectExtent l="76200" t="0" r="38100" b="38735"/>
                <wp:wrapNone/>
                <wp:docPr id="72" name="Connecteur droit avec flèch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8986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194C5776" id="Connecteur droit avec flèche 72" o:spid="_x0000_s1026" type="#_x0000_t32" style="position:absolute;margin-left:387.65pt;margin-top:8.65pt;width:0;height:14.95pt;z-index:2516910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" strokecolor="windowText" strokeweight=".5pt">
                <v:stroke endarrow="block" joinstyle="miter"/>
                <o:lock v:ext="edit" shapetype="f"/>
              </v:shape>
            </w:pict>
          </mc:Fallback>
        </mc:AlternateContent>
      </w:r>
      <w:r>
        <w:rPr>
          <w:noProof/>
          <w:lang w:val="fr-BE" w:eastAsia="fr-BE"/>
        </w:rPr>
        <mc:AlternateContent>
          <mc:Choice Requires="wps">
            <w:drawing>
              <wp:anchor distT="0" distB="0" distL="114300" distR="114300" simplePos="0" relativeHeight="251675648" behindDoc="0" locked="0" layoutInCell="1" allowOverlap="1">
                <wp:simplePos x="0" y="0"/>
                <wp:positionH relativeFrom="column">
                  <wp:posOffset>2057400</wp:posOffset>
                </wp:positionH>
                <wp:positionV relativeFrom="paragraph">
                  <wp:posOffset>215265</wp:posOffset>
                </wp:positionV>
                <wp:extent cx="1478280" cy="697865"/>
                <wp:effectExtent l="0" t="0" r="7620" b="6985"/>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8280" cy="697865"/>
                        </a:xfrm>
                        <a:prstGeom prst="rect">
                          <a:avLst/>
                        </a:prstGeom>
                        <a:solidFill>
                          <a:sysClr val="window" lastClr="FFFFFF"/>
                        </a:solidFill>
                        <a:ln w="12700" cap="flat" cmpd="sng" algn="ctr">
                          <a:solidFill>
                            <a:sysClr val="windowText" lastClr="000000"/>
                          </a:solidFill>
                          <a:prstDash val="solid"/>
                          <a:miter lim="800000"/>
                        </a:ln>
                        <a:effectLst/>
                      </wps:spPr>
                      <wps:txbx>
                        <w:txbxContent>
                          <w:p>
                            <w:pPr>
                              <w:jc w:val="center"/>
                              <w:rPr>
                                <w:color w:val="000000"/>
                                <w:sz w:val="20"/>
                                <w:szCs w:val="20"/>
                              </w:rPr>
                            </w:pPr>
                            <w:r>
                              <w:rPr>
                                <w:color w:val="000000"/>
                                <w:sz w:val="20"/>
                                <w:szCs w:val="20"/>
                              </w:rPr>
                              <w:t>Notions de commerce équitable</w:t>
                            </w:r>
                          </w:p>
                          <w:p>
                            <w:pPr>
                              <w:jc w:val="center"/>
                              <w:rPr>
                                <w:color w:val="000000"/>
                                <w:sz w:val="20"/>
                                <w:szCs w:val="20"/>
                              </w:rPr>
                            </w:pPr>
                            <w:r>
                              <w:rPr>
                                <w:color w:val="000000"/>
                                <w:sz w:val="20"/>
                                <w:szCs w:val="20"/>
                              </w:rPr>
                              <w:t>30 - 2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5A5402D8" id="Rectangle 45" o:spid="_x0000_s1033" style="position:absolute;margin-left:162pt;margin-top:16.95pt;width:116.4pt;height:54.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" fillcolor="window" strokecolor="windowText" strokeweight="1pt">
                <v:path arrowok="t"/>
                <v:textbox>
                  <w:txbxContent>
                    <w:p w14:paraId="528794FE" w14:textId="77777777" w:rsidR="00801EDA" w:rsidRPr="003C7D5A" w:rsidRDefault="00801EDA" w:rsidP="003C7D5A">
                      <w:pPr>
                        <w:jc w:val="center"/>
                        <w:rPr>
                          <w:color w:val="000000"/>
                          <w:sz w:val="20"/>
                          <w:szCs w:val="20"/>
                        </w:rPr>
                      </w:pPr>
                      <w:r w:rsidRPr="003C7D5A">
                        <w:rPr>
                          <w:color w:val="000000"/>
                          <w:sz w:val="20"/>
                          <w:szCs w:val="20"/>
                        </w:rPr>
                        <w:t>Notions de commerce équitable</w:t>
                      </w:r>
                    </w:p>
                    <w:p w14:paraId="366BB0D0" w14:textId="77777777" w:rsidR="00801EDA" w:rsidRPr="003C7D5A" w:rsidRDefault="00801EDA" w:rsidP="003C7D5A">
                      <w:pPr>
                        <w:jc w:val="center"/>
                        <w:rPr>
                          <w:color w:val="000000"/>
                          <w:sz w:val="20"/>
                          <w:szCs w:val="20"/>
                        </w:rPr>
                      </w:pPr>
                      <w:r w:rsidRPr="003C7D5A">
                        <w:rPr>
                          <w:color w:val="000000"/>
                          <w:sz w:val="20"/>
                          <w:szCs w:val="20"/>
                        </w:rPr>
                        <w:t>30 - 2</w:t>
                      </w:r>
                    </w:p>
                  </w:txbxContent>
                </v:textbox>
              </v:rect>
            </w:pict>
          </mc:Fallback>
        </mc:AlternateContent>
      </w:r>
      <w:r>
        <w:rPr>
          <w:noProof/>
          <w:lang w:val="fr-BE" w:eastAsia="fr-BE"/>
        </w:rPr>
        <mc:AlternateContent>
          <mc:Choice Requires="wps">
            <w:drawing>
              <wp:anchor distT="0" distB="0" distL="114300" distR="114300" simplePos="0" relativeHeight="251660288" behindDoc="0" locked="0" layoutInCell="1" allowOverlap="1">
                <wp:simplePos x="0" y="0"/>
                <wp:positionH relativeFrom="column">
                  <wp:posOffset>228600</wp:posOffset>
                </wp:positionH>
                <wp:positionV relativeFrom="paragraph">
                  <wp:posOffset>215265</wp:posOffset>
                </wp:positionV>
                <wp:extent cx="1478280" cy="697865"/>
                <wp:effectExtent l="0" t="0" r="7620" b="6985"/>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8280" cy="697865"/>
                        </a:xfrm>
                        <a:prstGeom prst="rect">
                          <a:avLst/>
                        </a:prstGeom>
                        <a:solidFill>
                          <a:sysClr val="window" lastClr="FFFFFF"/>
                        </a:solidFill>
                        <a:ln w="12700" cap="flat" cmpd="sng" algn="ctr">
                          <a:solidFill>
                            <a:sysClr val="windowText" lastClr="000000"/>
                          </a:solidFill>
                          <a:prstDash val="solid"/>
                          <a:miter lim="800000"/>
                        </a:ln>
                        <a:effectLst/>
                      </wps:spPr>
                      <wps:txbx>
                        <w:txbxContent>
                          <w:p>
                            <w:pPr>
                              <w:jc w:val="center"/>
                              <w:rPr>
                                <w:color w:val="000000"/>
                                <w:sz w:val="20"/>
                                <w:szCs w:val="20"/>
                              </w:rPr>
                            </w:pPr>
                            <w:r>
                              <w:rPr>
                                <w:color w:val="000000"/>
                                <w:sz w:val="20"/>
                                <w:szCs w:val="20"/>
                              </w:rPr>
                              <w:t xml:space="preserve">Introduction à la comptabilité </w:t>
                            </w:r>
                          </w:p>
                          <w:p>
                            <w:pPr>
                              <w:jc w:val="center"/>
                              <w:rPr>
                                <w:color w:val="000000"/>
                                <w:sz w:val="20"/>
                                <w:szCs w:val="20"/>
                              </w:rPr>
                            </w:pPr>
                            <w:r>
                              <w:rPr>
                                <w:color w:val="000000"/>
                                <w:sz w:val="20"/>
                                <w:szCs w:val="20"/>
                              </w:rPr>
                              <w:t>50 - 4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16857AF3" id="Rectangle 25" o:spid="_x0000_s1034" style="position:absolute;margin-left:18pt;margin-top:16.95pt;width:116.4pt;height:5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" fillcolor="window" strokecolor="windowText" strokeweight="1pt">
                <v:path arrowok="t"/>
                <v:textbox>
                  <w:txbxContent>
                    <w:p w14:paraId="5C6ADB8D" w14:textId="77777777" w:rsidR="00801EDA" w:rsidRPr="003C7D5A" w:rsidRDefault="00801EDA" w:rsidP="003C7D5A">
                      <w:pPr>
                        <w:jc w:val="center"/>
                        <w:rPr>
                          <w:color w:val="000000"/>
                          <w:sz w:val="20"/>
                          <w:szCs w:val="20"/>
                        </w:rPr>
                      </w:pPr>
                      <w:r w:rsidRPr="003C7D5A">
                        <w:rPr>
                          <w:color w:val="000000"/>
                          <w:sz w:val="20"/>
                          <w:szCs w:val="20"/>
                        </w:rPr>
                        <w:t xml:space="preserve">Introduction à la comptabilité </w:t>
                      </w:r>
                    </w:p>
                    <w:p w14:paraId="0A758EB6" w14:textId="77777777" w:rsidR="00801EDA" w:rsidRPr="003C7D5A" w:rsidRDefault="00801EDA" w:rsidP="003C7D5A">
                      <w:pPr>
                        <w:jc w:val="center"/>
                        <w:rPr>
                          <w:color w:val="000000"/>
                          <w:sz w:val="20"/>
                          <w:szCs w:val="20"/>
                        </w:rPr>
                      </w:pPr>
                      <w:r w:rsidRPr="003C7D5A">
                        <w:rPr>
                          <w:color w:val="000000"/>
                          <w:sz w:val="20"/>
                          <w:szCs w:val="20"/>
                        </w:rPr>
                        <w:t>50 - 4</w:t>
                      </w:r>
                    </w:p>
                  </w:txbxContent>
                </v:textbox>
              </v:rect>
            </w:pict>
          </mc:Fallback>
        </mc:AlternateContent>
      </w:r>
    </w:p>
    <w:p>
      <w:pPr>
        <w:spacing w:after="160" w:line="259" w:lineRule="auto"/>
        <w:rPr>
          <w:rFonts w:ascii="Calibri" w:eastAsia="Calibri" w:hAnsi="Calibri"/>
          <w:sz w:val="20"/>
          <w:szCs w:val="20"/>
          <w:lang w:val="fr-BE" w:eastAsia="en-US"/>
        </w:rPr>
      </w:pPr>
      <w:r>
        <w:rPr>
          <w:noProof/>
          <w:lang w:val="fr-BE" w:eastAsia="fr-BE"/>
        </w:rPr>
        <mc:AlternateContent>
          <mc:Choice Requires="wps">
            <w:drawing>
              <wp:anchor distT="0" distB="0" distL="114300" distR="114300" simplePos="0" relativeHeight="251681792" behindDoc="0" locked="0" layoutInCell="1" allowOverlap="1">
                <wp:simplePos x="0" y="0"/>
                <wp:positionH relativeFrom="column">
                  <wp:posOffset>4244340</wp:posOffset>
                </wp:positionH>
                <wp:positionV relativeFrom="paragraph">
                  <wp:posOffset>60960</wp:posOffset>
                </wp:positionV>
                <wp:extent cx="1470660" cy="704850"/>
                <wp:effectExtent l="0" t="0" r="0" b="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0660" cy="704850"/>
                        </a:xfrm>
                        <a:prstGeom prst="rect">
                          <a:avLst/>
                        </a:prstGeom>
                        <a:solidFill>
                          <a:sysClr val="window" lastClr="FFFFFF"/>
                        </a:solidFill>
                        <a:ln w="12700" cap="flat" cmpd="sng" algn="ctr">
                          <a:solidFill>
                            <a:sysClr val="windowText" lastClr="000000"/>
                          </a:solidFill>
                          <a:prstDash val="solid"/>
                          <a:miter lim="800000"/>
                        </a:ln>
                        <a:effectLst/>
                      </wps:spPr>
                      <wps:txbx>
                        <w:txbxContent>
                          <w:p>
                            <w:pPr>
                              <w:jc w:val="center"/>
                              <w:rPr>
                                <w:color w:val="000000"/>
                                <w:sz w:val="20"/>
                                <w:szCs w:val="20"/>
                              </w:rPr>
                            </w:pPr>
                            <w:r>
                              <w:rPr>
                                <w:color w:val="000000"/>
                                <w:sz w:val="20"/>
                                <w:szCs w:val="20"/>
                              </w:rPr>
                              <w:t>Statistique inférencielle</w:t>
                            </w:r>
                          </w:p>
                          <w:p>
                            <w:pPr>
                              <w:jc w:val="center"/>
                              <w:rPr>
                                <w:color w:val="000000"/>
                                <w:sz w:val="20"/>
                                <w:szCs w:val="20"/>
                              </w:rPr>
                            </w:pPr>
                            <w:r>
                              <w:rPr>
                                <w:color w:val="000000"/>
                                <w:sz w:val="20"/>
                                <w:szCs w:val="20"/>
                              </w:rPr>
                              <w:t>40 - 3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41F133DE" id="Rectangle 51" o:spid="_x0000_s1035" style="position:absolute;margin-left:334.2pt;margin-top:4.8pt;width:115.8pt;height:5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" fillcolor="window" strokecolor="windowText" strokeweight="1pt">
                <v:path arrowok="t"/>
                <v:textbox>
                  <w:txbxContent>
                    <w:p w14:paraId="5AF09177" w14:textId="77777777" w:rsidR="00801EDA" w:rsidRPr="003C7D5A" w:rsidRDefault="00801EDA" w:rsidP="003C7D5A">
                      <w:pPr>
                        <w:jc w:val="center"/>
                        <w:rPr>
                          <w:color w:val="000000"/>
                          <w:sz w:val="20"/>
                          <w:szCs w:val="20"/>
                        </w:rPr>
                      </w:pPr>
                      <w:r w:rsidRPr="003C7D5A">
                        <w:rPr>
                          <w:color w:val="000000"/>
                          <w:sz w:val="20"/>
                          <w:szCs w:val="20"/>
                        </w:rPr>
                        <w:t xml:space="preserve">Statistique </w:t>
                      </w:r>
                      <w:proofErr w:type="spellStart"/>
                      <w:r w:rsidRPr="003C7D5A">
                        <w:rPr>
                          <w:color w:val="000000"/>
                          <w:sz w:val="20"/>
                          <w:szCs w:val="20"/>
                        </w:rPr>
                        <w:t>inférencielle</w:t>
                      </w:r>
                      <w:proofErr w:type="spellEnd"/>
                    </w:p>
                    <w:p w14:paraId="5A0968A8" w14:textId="77777777" w:rsidR="00801EDA" w:rsidRPr="003C7D5A" w:rsidRDefault="00801EDA" w:rsidP="003C7D5A">
                      <w:pPr>
                        <w:jc w:val="center"/>
                        <w:rPr>
                          <w:color w:val="000000"/>
                          <w:sz w:val="20"/>
                          <w:szCs w:val="20"/>
                        </w:rPr>
                      </w:pPr>
                      <w:r w:rsidRPr="003C7D5A">
                        <w:rPr>
                          <w:color w:val="000000"/>
                          <w:sz w:val="20"/>
                          <w:szCs w:val="20"/>
                        </w:rPr>
                        <w:t>40 - 3</w:t>
                      </w:r>
                    </w:p>
                  </w:txbxContent>
                </v:textbox>
              </v:rect>
            </w:pict>
          </mc:Fallback>
        </mc:AlternateContent>
      </w:r>
    </w:p>
    <w:p>
      <w:pPr>
        <w:spacing w:after="160" w:line="259" w:lineRule="auto"/>
        <w:rPr>
          <w:rFonts w:ascii="Calibri" w:eastAsia="Calibri" w:hAnsi="Calibri"/>
          <w:sz w:val="20"/>
          <w:szCs w:val="20"/>
          <w:lang w:val="fr-BE" w:eastAsia="en-US"/>
        </w:rPr>
      </w:pPr>
      <w:r>
        <w:rPr>
          <w:noProof/>
          <w:lang w:val="fr-BE" w:eastAsia="fr-BE"/>
        </w:rPr>
        <mc:AlternateContent>
          <mc:Choice Requires="wps">
            <w:drawing>
              <wp:anchor distT="4294967295" distB="4294967295" distL="114300" distR="114300" simplePos="0" relativeHeight="251721728" behindDoc="0" locked="0" layoutInCell="1" allowOverlap="1">
                <wp:simplePos x="0" y="0"/>
                <wp:positionH relativeFrom="column">
                  <wp:posOffset>1939925</wp:posOffset>
                </wp:positionH>
                <wp:positionV relativeFrom="paragraph">
                  <wp:posOffset>73659</wp:posOffset>
                </wp:positionV>
                <wp:extent cx="114300" cy="0"/>
                <wp:effectExtent l="0" t="76200" r="0" b="76200"/>
                <wp:wrapNone/>
                <wp:docPr id="58" name="Connecteur droit avec flèch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4300"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272CC1ED" id="Connecteur droit avec flèche 58" o:spid="_x0000_s1026" type="#_x0000_t32" style="position:absolute;margin-left:152.75pt;margin-top:5.8pt;width:9pt;height:0;z-index:251721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" strokecolor="windowText" strokeweight=".5pt">
                <v:stroke endarrow="block" joinstyle="miter"/>
                <o:lock v:ext="edit" shapetype="f"/>
              </v:shape>
            </w:pict>
          </mc:Fallback>
        </mc:AlternateContent>
      </w:r>
      <w:r>
        <w:rPr>
          <w:noProof/>
          <w:lang w:val="fr-BE" w:eastAsia="fr-BE"/>
        </w:rPr>
        <mc:AlternateContent>
          <mc:Choice Requires="wps">
            <w:drawing>
              <wp:anchor distT="0" distB="0" distL="114300" distR="114300" simplePos="0" relativeHeight="251688960" behindDoc="0" locked="0" layoutInCell="1" allowOverlap="1">
                <wp:simplePos x="0" y="0"/>
                <wp:positionH relativeFrom="column">
                  <wp:posOffset>1935480</wp:posOffset>
                </wp:positionH>
                <wp:positionV relativeFrom="paragraph">
                  <wp:posOffset>73660</wp:posOffset>
                </wp:positionV>
                <wp:extent cx="4445" cy="687705"/>
                <wp:effectExtent l="0" t="0" r="14605" b="0"/>
                <wp:wrapNone/>
                <wp:docPr id="62" name="Connecteur droit 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445" cy="687705"/>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7FA998E1" id="Connecteur droit 62" o:spid="_x0000_s1026" style="position:absolute;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152.4pt,5.8pt" to="152.75pt,5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" strokecolor="windowText" strokeweight=".5pt">
                <v:stroke joinstyle="miter"/>
                <o:lock v:ext="edit" shapetype="f"/>
              </v:line>
            </w:pict>
          </mc:Fallback>
        </mc:AlternateContent>
      </w:r>
    </w:p>
    <w:p>
      <w:pPr>
        <w:spacing w:after="160" w:line="259" w:lineRule="auto"/>
        <w:rPr>
          <w:rFonts w:ascii="Calibri" w:eastAsia="Calibri" w:hAnsi="Calibri"/>
          <w:sz w:val="20"/>
          <w:szCs w:val="20"/>
          <w:lang w:val="fr-BE" w:eastAsia="en-US"/>
        </w:rPr>
      </w:pPr>
      <w:r>
        <w:rPr>
          <w:noProof/>
          <w:lang w:val="fr-BE" w:eastAsia="fr-BE"/>
        </w:rPr>
        <mc:AlternateContent>
          <mc:Choice Requires="wps">
            <w:drawing>
              <wp:anchor distT="0" distB="0" distL="114300" distR="114300" simplePos="0" relativeHeight="251676672" behindDoc="0" locked="0" layoutInCell="1" allowOverlap="1">
                <wp:simplePos x="0" y="0"/>
                <wp:positionH relativeFrom="column">
                  <wp:posOffset>2061210</wp:posOffset>
                </wp:positionH>
                <wp:positionV relativeFrom="paragraph">
                  <wp:posOffset>227965</wp:posOffset>
                </wp:positionV>
                <wp:extent cx="1482090" cy="666750"/>
                <wp:effectExtent l="19050" t="19050" r="3810" b="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2090" cy="666750"/>
                        </a:xfrm>
                        <a:prstGeom prst="rect">
                          <a:avLst/>
                        </a:prstGeom>
                        <a:solidFill>
                          <a:sysClr val="window" lastClr="FFFFFF"/>
                        </a:solidFill>
                        <a:ln w="28575" cap="flat" cmpd="sng" algn="ctr">
                          <a:solidFill>
                            <a:sysClr val="windowText" lastClr="000000"/>
                          </a:solidFill>
                          <a:prstDash val="solid"/>
                          <a:miter lim="800000"/>
                        </a:ln>
                        <a:effectLst/>
                      </wps:spPr>
                      <wps:txbx>
                        <w:txbxContent>
                          <w:p>
                            <w:pPr>
                              <w:jc w:val="center"/>
                              <w:rPr>
                                <w:color w:val="000000"/>
                                <w:sz w:val="20"/>
                                <w:szCs w:val="20"/>
                              </w:rPr>
                            </w:pPr>
                            <w:r>
                              <w:rPr>
                                <w:color w:val="000000"/>
                                <w:sz w:val="20"/>
                                <w:szCs w:val="20"/>
                              </w:rPr>
                              <w:t>Achats, prix et devis à l’international</w:t>
                            </w:r>
                          </w:p>
                          <w:p>
                            <w:pPr>
                              <w:jc w:val="center"/>
                              <w:rPr>
                                <w:color w:val="000000"/>
                                <w:sz w:val="20"/>
                                <w:szCs w:val="20"/>
                              </w:rPr>
                            </w:pPr>
                            <w:r>
                              <w:rPr>
                                <w:color w:val="000000"/>
                                <w:sz w:val="20"/>
                                <w:szCs w:val="20"/>
                              </w:rPr>
                              <w:t>80 - 6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7A507EE1" id="Rectangle 46" o:spid="_x0000_s1036" style="position:absolute;margin-left:162.3pt;margin-top:17.95pt;width:116.7pt;height:5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" fillcolor="window" strokecolor="windowText" strokeweight="2.25pt">
                <v:path arrowok="t"/>
                <v:textbox>
                  <w:txbxContent>
                    <w:p w14:paraId="3600DA7C" w14:textId="77777777" w:rsidR="00801EDA" w:rsidRPr="003C7D5A" w:rsidRDefault="00801EDA" w:rsidP="003C7D5A">
                      <w:pPr>
                        <w:jc w:val="center"/>
                        <w:rPr>
                          <w:color w:val="000000"/>
                          <w:sz w:val="20"/>
                          <w:szCs w:val="20"/>
                        </w:rPr>
                      </w:pPr>
                      <w:r w:rsidRPr="003C7D5A">
                        <w:rPr>
                          <w:color w:val="000000"/>
                          <w:sz w:val="20"/>
                          <w:szCs w:val="20"/>
                        </w:rPr>
                        <w:t>Achats, prix et devis à l’international</w:t>
                      </w:r>
                    </w:p>
                    <w:p w14:paraId="59CA9EA3" w14:textId="77777777" w:rsidR="00801EDA" w:rsidRPr="003C7D5A" w:rsidRDefault="00801EDA" w:rsidP="003C7D5A">
                      <w:pPr>
                        <w:jc w:val="center"/>
                        <w:rPr>
                          <w:color w:val="000000"/>
                          <w:sz w:val="20"/>
                          <w:szCs w:val="20"/>
                        </w:rPr>
                      </w:pPr>
                      <w:r w:rsidRPr="003C7D5A">
                        <w:rPr>
                          <w:color w:val="000000"/>
                          <w:sz w:val="20"/>
                          <w:szCs w:val="20"/>
                        </w:rPr>
                        <w:t>80 - 6</w:t>
                      </w:r>
                    </w:p>
                  </w:txbxContent>
                </v:textbox>
              </v:rect>
            </w:pict>
          </mc:Fallback>
        </mc:AlternateContent>
      </w:r>
      <w:r>
        <w:rPr>
          <w:noProof/>
          <w:lang w:val="fr-BE" w:eastAsia="fr-BE"/>
        </w:rPr>
        <mc:AlternateContent>
          <mc:Choice Requires="wps">
            <w:drawing>
              <wp:anchor distT="0" distB="0" distL="114300" distR="114300" simplePos="0" relativeHeight="251662336" behindDoc="0" locked="0" layoutInCell="1" allowOverlap="1">
                <wp:simplePos x="0" y="0"/>
                <wp:positionH relativeFrom="column">
                  <wp:posOffset>228600</wp:posOffset>
                </wp:positionH>
                <wp:positionV relativeFrom="paragraph">
                  <wp:posOffset>208915</wp:posOffset>
                </wp:positionV>
                <wp:extent cx="1501140" cy="685800"/>
                <wp:effectExtent l="0" t="0" r="3810" b="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1140" cy="685800"/>
                        </a:xfrm>
                        <a:prstGeom prst="rect">
                          <a:avLst/>
                        </a:prstGeom>
                        <a:solidFill>
                          <a:sysClr val="window" lastClr="FFFFFF"/>
                        </a:solidFill>
                        <a:ln w="12700" cap="flat" cmpd="sng" algn="ctr">
                          <a:solidFill>
                            <a:sysClr val="windowText" lastClr="000000"/>
                          </a:solidFill>
                          <a:prstDash val="solid"/>
                          <a:miter lim="800000"/>
                        </a:ln>
                        <a:effectLst/>
                      </wps:spPr>
                      <wps:txbx>
                        <w:txbxContent>
                          <w:p>
                            <w:pPr>
                              <w:jc w:val="center"/>
                              <w:rPr>
                                <w:color w:val="000000"/>
                                <w:sz w:val="20"/>
                                <w:szCs w:val="20"/>
                              </w:rPr>
                            </w:pPr>
                            <w:r>
                              <w:rPr>
                                <w:color w:val="000000"/>
                                <w:sz w:val="20"/>
                                <w:szCs w:val="20"/>
                              </w:rPr>
                              <w:t>Notions de géographie économique et humaine 40 - 3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3294190A" id="Rectangle 30" o:spid="_x0000_s1037" style="position:absolute;margin-left:18pt;margin-top:16.45pt;width:118.2pt;height: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" fillcolor="window" strokecolor="windowText" strokeweight="1pt">
                <v:path arrowok="t"/>
                <v:textbox>
                  <w:txbxContent>
                    <w:p w14:paraId="4D34BA04" w14:textId="77777777" w:rsidR="00801EDA" w:rsidRPr="003C7D5A" w:rsidRDefault="00801EDA" w:rsidP="003C7D5A">
                      <w:pPr>
                        <w:jc w:val="center"/>
                        <w:rPr>
                          <w:color w:val="000000"/>
                          <w:sz w:val="20"/>
                          <w:szCs w:val="20"/>
                        </w:rPr>
                      </w:pPr>
                      <w:r w:rsidRPr="003C7D5A">
                        <w:rPr>
                          <w:color w:val="000000"/>
                          <w:sz w:val="20"/>
                          <w:szCs w:val="20"/>
                        </w:rPr>
                        <w:t>Notions de géographie économique et humaine 40 - 3</w:t>
                      </w:r>
                    </w:p>
                  </w:txbxContent>
                </v:textbox>
              </v:rect>
            </w:pict>
          </mc:Fallback>
        </mc:AlternateContent>
      </w:r>
    </w:p>
    <w:p>
      <w:pPr>
        <w:spacing w:after="160" w:line="259" w:lineRule="auto"/>
        <w:rPr>
          <w:rFonts w:ascii="Calibri" w:eastAsia="Calibri" w:hAnsi="Calibri"/>
          <w:sz w:val="20"/>
          <w:szCs w:val="20"/>
          <w:lang w:val="fr-BE" w:eastAsia="en-US"/>
        </w:rPr>
      </w:pPr>
      <w:r>
        <w:rPr>
          <w:noProof/>
          <w:lang w:val="fr-BE" w:eastAsia="fr-BE"/>
        </w:rPr>
        <mc:AlternateContent>
          <mc:Choice Requires="wps">
            <w:drawing>
              <wp:anchor distT="0" distB="0" distL="114300" distR="114300" simplePos="0" relativeHeight="251682816" behindDoc="0" locked="0" layoutInCell="1" allowOverlap="1">
                <wp:simplePos x="0" y="0"/>
                <wp:positionH relativeFrom="column">
                  <wp:posOffset>4244340</wp:posOffset>
                </wp:positionH>
                <wp:positionV relativeFrom="paragraph">
                  <wp:posOffset>168275</wp:posOffset>
                </wp:positionV>
                <wp:extent cx="1470660" cy="685800"/>
                <wp:effectExtent l="0" t="0" r="0" b="0"/>
                <wp:wrapNone/>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0660" cy="685800"/>
                        </a:xfrm>
                        <a:prstGeom prst="rect">
                          <a:avLst/>
                        </a:prstGeom>
                        <a:solidFill>
                          <a:sysClr val="window" lastClr="FFFFFF"/>
                        </a:solidFill>
                        <a:ln w="12700" cap="flat" cmpd="sng" algn="ctr">
                          <a:solidFill>
                            <a:sysClr val="windowText" lastClr="000000"/>
                          </a:solidFill>
                          <a:prstDash val="solid"/>
                          <a:miter lim="800000"/>
                        </a:ln>
                        <a:effectLst/>
                      </wps:spPr>
                      <wps:txbx>
                        <w:txbxContent>
                          <w:p>
                            <w:pPr>
                              <w:jc w:val="center"/>
                              <w:rPr>
                                <w:color w:val="000000"/>
                                <w:sz w:val="18"/>
                                <w:szCs w:val="18"/>
                              </w:rPr>
                            </w:pPr>
                            <w:r>
                              <w:rPr>
                                <w:color w:val="000000"/>
                                <w:sz w:val="18"/>
                                <w:szCs w:val="18"/>
                              </w:rPr>
                              <w:t>Recherche documentaire et études de marchés</w:t>
                            </w:r>
                          </w:p>
                          <w:p>
                            <w:pPr>
                              <w:jc w:val="center"/>
                              <w:rPr>
                                <w:color w:val="000000"/>
                                <w:sz w:val="18"/>
                                <w:szCs w:val="18"/>
                              </w:rPr>
                            </w:pPr>
                            <w:r>
                              <w:rPr>
                                <w:color w:val="000000"/>
                                <w:sz w:val="18"/>
                                <w:szCs w:val="18"/>
                              </w:rPr>
                              <w:t>40 - 3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0E82C524" id="Rectangle 52" o:spid="_x0000_s1038" style="position:absolute;margin-left:334.2pt;margin-top:13.25pt;width:115.8pt;height:5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" fillcolor="window" strokecolor="windowText" strokeweight="1pt">
                <v:path arrowok="t"/>
                <v:textbox>
                  <w:txbxContent>
                    <w:p w14:paraId="7AD10D62" w14:textId="77777777" w:rsidR="00801EDA" w:rsidRPr="003C7D5A" w:rsidRDefault="00801EDA" w:rsidP="003C7D5A">
                      <w:pPr>
                        <w:jc w:val="center"/>
                        <w:rPr>
                          <w:color w:val="000000"/>
                          <w:sz w:val="18"/>
                          <w:szCs w:val="18"/>
                        </w:rPr>
                      </w:pPr>
                      <w:r w:rsidRPr="003C7D5A">
                        <w:rPr>
                          <w:color w:val="000000"/>
                          <w:sz w:val="18"/>
                          <w:szCs w:val="18"/>
                        </w:rPr>
                        <w:t>Recherche documentaire et études de marchés</w:t>
                      </w:r>
                    </w:p>
                    <w:p w14:paraId="40FB51F3" w14:textId="77777777" w:rsidR="00801EDA" w:rsidRPr="003C7D5A" w:rsidRDefault="00801EDA" w:rsidP="003C7D5A">
                      <w:pPr>
                        <w:jc w:val="center"/>
                        <w:rPr>
                          <w:color w:val="000000"/>
                          <w:sz w:val="18"/>
                          <w:szCs w:val="18"/>
                        </w:rPr>
                      </w:pPr>
                      <w:r w:rsidRPr="003C7D5A">
                        <w:rPr>
                          <w:color w:val="000000"/>
                          <w:sz w:val="18"/>
                          <w:szCs w:val="18"/>
                        </w:rPr>
                        <w:t>40 - 3</w:t>
                      </w:r>
                    </w:p>
                  </w:txbxContent>
                </v:textbox>
              </v:rect>
            </w:pict>
          </mc:Fallback>
        </mc:AlternateContent>
      </w:r>
      <w:r>
        <w:rPr>
          <w:noProof/>
          <w:lang w:val="fr-BE" w:eastAsia="fr-BE"/>
        </w:rPr>
        <mc:AlternateContent>
          <mc:Choice Requires="wps">
            <w:drawing>
              <wp:anchor distT="4294967295" distB="4294967295" distL="114300" distR="114300" simplePos="0" relativeHeight="251720704" behindDoc="0" locked="0" layoutInCell="1" allowOverlap="1">
                <wp:simplePos x="0" y="0"/>
                <wp:positionH relativeFrom="column">
                  <wp:posOffset>1732915</wp:posOffset>
                </wp:positionH>
                <wp:positionV relativeFrom="paragraph">
                  <wp:posOffset>223519</wp:posOffset>
                </wp:positionV>
                <wp:extent cx="207010" cy="0"/>
                <wp:effectExtent l="0" t="0" r="0" b="0"/>
                <wp:wrapNone/>
                <wp:docPr id="35" name="Connecteur droit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701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6E3C855B" id="Connecteur droit 35" o:spid="_x0000_s1026" style="position:absolute;z-index:251720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6.45pt,17.6pt" to="152.7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" strokecolor="windowText" strokeweight=".5pt">
                <v:stroke joinstyle="miter"/>
                <o:lock v:ext="edit" shapetype="f"/>
              </v:line>
            </w:pict>
          </mc:Fallback>
        </mc:AlternateContent>
      </w:r>
    </w:p>
    <w:p>
      <w:pPr>
        <w:spacing w:after="160" w:line="259" w:lineRule="auto"/>
        <w:rPr>
          <w:rFonts w:ascii="Calibri" w:eastAsia="Calibri" w:hAnsi="Calibri"/>
          <w:sz w:val="20"/>
          <w:szCs w:val="20"/>
          <w:lang w:val="fr-BE" w:eastAsia="en-US"/>
        </w:rPr>
      </w:pPr>
      <w:r>
        <w:rPr>
          <w:noProof/>
          <w:lang w:val="fr-BE" w:eastAsia="fr-BE"/>
        </w:rPr>
        <mc:AlternateContent>
          <mc:Choice Requires="wps">
            <w:drawing>
              <wp:anchor distT="4294967295" distB="4294967295" distL="114300" distR="114300" simplePos="0" relativeHeight="251722752" behindDoc="0" locked="0" layoutInCell="1" allowOverlap="1">
                <wp:simplePos x="0" y="0"/>
                <wp:positionH relativeFrom="column">
                  <wp:posOffset>1943100</wp:posOffset>
                </wp:positionH>
                <wp:positionV relativeFrom="paragraph">
                  <wp:posOffset>113029</wp:posOffset>
                </wp:positionV>
                <wp:extent cx="111125" cy="0"/>
                <wp:effectExtent l="0" t="76200" r="3175" b="76200"/>
                <wp:wrapNone/>
                <wp:docPr id="59" name="Connecteur droit avec flèch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12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71C8A1B0" id="Connecteur droit avec flèche 59" o:spid="_x0000_s1026" type="#_x0000_t32" style="position:absolute;margin-left:153pt;margin-top:8.9pt;width:8.75pt;height:0;z-index:251722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" strokecolor="windowText" strokeweight=".5pt">
                <v:stroke endarrow="block" joinstyle="miter"/>
                <o:lock v:ext="edit" shapetype="f"/>
              </v:shape>
            </w:pict>
          </mc:Fallback>
        </mc:AlternateContent>
      </w:r>
      <w:r>
        <w:rPr>
          <w:noProof/>
          <w:lang w:val="fr-BE" w:eastAsia="fr-BE"/>
        </w:rPr>
        <mc:AlternateContent>
          <mc:Choice Requires="wps">
            <w:drawing>
              <wp:anchor distT="0" distB="0" distL="114299" distR="114299" simplePos="0" relativeHeight="251702272" behindDoc="0" locked="0" layoutInCell="1" allowOverlap="1">
                <wp:simplePos x="0" y="0"/>
                <wp:positionH relativeFrom="column">
                  <wp:posOffset>1943099</wp:posOffset>
                </wp:positionH>
                <wp:positionV relativeFrom="paragraph">
                  <wp:posOffset>116205</wp:posOffset>
                </wp:positionV>
                <wp:extent cx="0" cy="1205865"/>
                <wp:effectExtent l="0" t="0" r="19050" b="13335"/>
                <wp:wrapNone/>
                <wp:docPr id="7"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205865"/>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55FC151D" id="Connecteur droit 2" o:spid="_x0000_s1026" style="position:absolute;z-index:2517022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53pt,9.15pt" to="153pt,10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" strokecolor="windowText" strokeweight=".5pt">
                <v:stroke joinstyle="miter"/>
                <o:lock v:ext="edit" shapetype="f"/>
              </v:line>
            </w:pict>
          </mc:Fallback>
        </mc:AlternateContent>
      </w:r>
      <w:r>
        <w:rPr>
          <w:noProof/>
          <w:lang w:val="fr-BE" w:eastAsia="fr-BE"/>
        </w:rPr>
        <mc:AlternateContent>
          <mc:Choice Requires="wps">
            <w:drawing>
              <wp:anchor distT="4294967295" distB="4294967295" distL="114300" distR="114300" simplePos="0" relativeHeight="251707392" behindDoc="0" locked="0" layoutInCell="1" allowOverlap="1">
                <wp:simplePos x="0" y="0"/>
                <wp:positionH relativeFrom="column">
                  <wp:posOffset>68580</wp:posOffset>
                </wp:positionH>
                <wp:positionV relativeFrom="paragraph">
                  <wp:posOffset>52069</wp:posOffset>
                </wp:positionV>
                <wp:extent cx="160020" cy="0"/>
                <wp:effectExtent l="0" t="0" r="0" b="0"/>
                <wp:wrapNone/>
                <wp:docPr id="10" name="Connecteur droit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002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5D9F6EAE" id="Connecteur droit 10" o:spid="_x0000_s1026" style="position:absolute;z-index:251707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pt,4.1pt" to="18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" strokecolor="windowText" strokeweight=".5pt">
                <v:stroke joinstyle="miter"/>
                <o:lock v:ext="edit" shapetype="f"/>
              </v:line>
            </w:pict>
          </mc:Fallback>
        </mc:AlternateContent>
      </w:r>
      <w:r>
        <w:rPr>
          <w:noProof/>
          <w:lang w:val="fr-BE" w:eastAsia="fr-BE"/>
        </w:rPr>
        <mc:AlternateContent>
          <mc:Choice Requires="wps">
            <w:drawing>
              <wp:anchor distT="0" distB="0" distL="114299" distR="114299" simplePos="0" relativeHeight="251689984" behindDoc="0" locked="0" layoutInCell="1" allowOverlap="1">
                <wp:simplePos x="0" y="0"/>
                <wp:positionH relativeFrom="column">
                  <wp:posOffset>72389</wp:posOffset>
                </wp:positionH>
                <wp:positionV relativeFrom="paragraph">
                  <wp:posOffset>52070</wp:posOffset>
                </wp:positionV>
                <wp:extent cx="0" cy="2590800"/>
                <wp:effectExtent l="0" t="0" r="19050" b="0"/>
                <wp:wrapNone/>
                <wp:docPr id="65" name="Connecteur droit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259080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2D31E152" id="Connecteur droit 65" o:spid="_x0000_s1026" style="position:absolute;flip:x;z-index:2516899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5.7pt,4.1pt" to="5.7pt,20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" strokecolor="windowText" strokeweight=".5pt">
                <v:stroke joinstyle="miter"/>
                <o:lock v:ext="edit" shapetype="f"/>
              </v:line>
            </w:pict>
          </mc:Fallback>
        </mc:AlternateContent>
      </w:r>
    </w:p>
    <w:p>
      <w:pPr>
        <w:spacing w:after="160" w:line="259" w:lineRule="auto"/>
        <w:rPr>
          <w:rFonts w:ascii="Calibri" w:eastAsia="Calibri" w:hAnsi="Calibri"/>
          <w:sz w:val="20"/>
          <w:szCs w:val="20"/>
          <w:lang w:val="fr-BE" w:eastAsia="en-US"/>
        </w:rPr>
      </w:pPr>
      <w:r>
        <w:rPr>
          <w:noProof/>
          <w:lang w:val="fr-BE" w:eastAsia="fr-BE"/>
        </w:rPr>
        <mc:AlternateContent>
          <mc:Choice Requires="wps">
            <w:drawing>
              <wp:anchor distT="0" distB="0" distL="114300" distR="114300" simplePos="0" relativeHeight="251677696" behindDoc="0" locked="0" layoutInCell="1" allowOverlap="1">
                <wp:simplePos x="0" y="0"/>
                <wp:positionH relativeFrom="column">
                  <wp:posOffset>2061210</wp:posOffset>
                </wp:positionH>
                <wp:positionV relativeFrom="paragraph">
                  <wp:posOffset>205740</wp:posOffset>
                </wp:positionV>
                <wp:extent cx="1463675" cy="681990"/>
                <wp:effectExtent l="19050" t="19050" r="3175" b="381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3675" cy="681990"/>
                        </a:xfrm>
                        <a:prstGeom prst="rect">
                          <a:avLst/>
                        </a:prstGeom>
                        <a:solidFill>
                          <a:sysClr val="window" lastClr="FFFFFF"/>
                        </a:solidFill>
                        <a:ln w="28575" cap="flat" cmpd="sng" algn="ctr">
                          <a:solidFill>
                            <a:sysClr val="windowText" lastClr="000000"/>
                          </a:solidFill>
                          <a:prstDash val="solid"/>
                          <a:miter lim="800000"/>
                        </a:ln>
                        <a:effectLst/>
                      </wps:spPr>
                      <wps:txbx>
                        <w:txbxContent>
                          <w:p>
                            <w:pPr>
                              <w:jc w:val="center"/>
                              <w:rPr>
                                <w:color w:val="000000"/>
                                <w:sz w:val="20"/>
                                <w:szCs w:val="20"/>
                              </w:rPr>
                            </w:pPr>
                            <w:r>
                              <w:rPr>
                                <w:color w:val="000000"/>
                                <w:sz w:val="20"/>
                                <w:szCs w:val="20"/>
                              </w:rPr>
                              <w:t>e-commerce à l’international</w:t>
                            </w:r>
                          </w:p>
                          <w:p>
                            <w:pPr>
                              <w:jc w:val="center"/>
                              <w:rPr>
                                <w:color w:val="000000"/>
                                <w:sz w:val="20"/>
                                <w:szCs w:val="20"/>
                              </w:rPr>
                            </w:pPr>
                            <w:r>
                              <w:rPr>
                                <w:color w:val="000000"/>
                                <w:sz w:val="20"/>
                                <w:szCs w:val="20"/>
                              </w:rPr>
                              <w:t>60 - 5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591EA703" id="Rectangle 47" o:spid="_x0000_s1039" style="position:absolute;margin-left:162.3pt;margin-top:16.2pt;width:115.25pt;height:53.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" fillcolor="window" strokecolor="windowText" strokeweight="2.25pt">
                <v:path arrowok="t"/>
                <v:textbox>
                  <w:txbxContent>
                    <w:p w14:paraId="0483C01B" w14:textId="77777777" w:rsidR="00801EDA" w:rsidRPr="003C7D5A" w:rsidRDefault="00801EDA" w:rsidP="003C7D5A">
                      <w:pPr>
                        <w:jc w:val="center"/>
                        <w:rPr>
                          <w:color w:val="000000"/>
                          <w:sz w:val="20"/>
                          <w:szCs w:val="20"/>
                        </w:rPr>
                      </w:pPr>
                      <w:r w:rsidRPr="003C7D5A">
                        <w:rPr>
                          <w:color w:val="000000"/>
                          <w:sz w:val="20"/>
                          <w:szCs w:val="20"/>
                        </w:rPr>
                        <w:t>e-commerce à l’international</w:t>
                      </w:r>
                    </w:p>
                    <w:p w14:paraId="4D6D83B4" w14:textId="77777777" w:rsidR="00801EDA" w:rsidRPr="003C7D5A" w:rsidRDefault="00801EDA" w:rsidP="003C7D5A">
                      <w:pPr>
                        <w:jc w:val="center"/>
                        <w:rPr>
                          <w:color w:val="000000"/>
                          <w:sz w:val="20"/>
                          <w:szCs w:val="20"/>
                        </w:rPr>
                      </w:pPr>
                      <w:r w:rsidRPr="003C7D5A">
                        <w:rPr>
                          <w:color w:val="000000"/>
                          <w:sz w:val="20"/>
                          <w:szCs w:val="20"/>
                        </w:rPr>
                        <w:t>60 - 5</w:t>
                      </w:r>
                    </w:p>
                  </w:txbxContent>
                </v:textbox>
              </v:rect>
            </w:pict>
          </mc:Fallback>
        </mc:AlternateContent>
      </w:r>
      <w:r>
        <w:rPr>
          <w:noProof/>
          <w:lang w:val="fr-BE" w:eastAsia="fr-BE"/>
        </w:rPr>
        <mc:AlternateContent>
          <mc:Choice Requires="wps">
            <w:drawing>
              <wp:anchor distT="0" distB="0" distL="114300" distR="114300" simplePos="0" relativeHeight="251668480" behindDoc="0" locked="0" layoutInCell="1" allowOverlap="1">
                <wp:simplePos x="0" y="0"/>
                <wp:positionH relativeFrom="column">
                  <wp:posOffset>228600</wp:posOffset>
                </wp:positionH>
                <wp:positionV relativeFrom="paragraph">
                  <wp:posOffset>209550</wp:posOffset>
                </wp:positionV>
                <wp:extent cx="1478280" cy="678180"/>
                <wp:effectExtent l="0" t="0" r="7620" b="7620"/>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8280" cy="678180"/>
                        </a:xfrm>
                        <a:prstGeom prst="rect">
                          <a:avLst/>
                        </a:prstGeom>
                        <a:solidFill>
                          <a:sysClr val="window" lastClr="FFFFFF"/>
                        </a:solidFill>
                        <a:ln w="12700" cap="flat" cmpd="sng" algn="ctr">
                          <a:solidFill>
                            <a:sysClr val="windowText" lastClr="000000"/>
                          </a:solidFill>
                          <a:prstDash val="solid"/>
                          <a:miter lim="800000"/>
                        </a:ln>
                        <a:effectLst/>
                      </wps:spPr>
                      <wps:txbx>
                        <w:txbxContent>
                          <w:p>
                            <w:pPr>
                              <w:jc w:val="center"/>
                              <w:rPr>
                                <w:color w:val="000000"/>
                                <w:sz w:val="20"/>
                                <w:szCs w:val="20"/>
                              </w:rPr>
                            </w:pPr>
                            <w:r>
                              <w:rPr>
                                <w:color w:val="000000"/>
                                <w:sz w:val="20"/>
                                <w:szCs w:val="20"/>
                              </w:rPr>
                              <w:t>Principes de base du marketing</w:t>
                            </w:r>
                          </w:p>
                          <w:p>
                            <w:pPr>
                              <w:jc w:val="center"/>
                              <w:rPr>
                                <w:color w:val="000000"/>
                                <w:sz w:val="20"/>
                                <w:szCs w:val="20"/>
                              </w:rPr>
                            </w:pPr>
                            <w:r>
                              <w:rPr>
                                <w:color w:val="000000"/>
                                <w:sz w:val="20"/>
                                <w:szCs w:val="20"/>
                              </w:rPr>
                              <w:t>80 - 7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2F436288" id="Rectangle 38" o:spid="_x0000_s1040" style="position:absolute;margin-left:18pt;margin-top:16.5pt;width:116.4pt;height:53.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" fillcolor="window" strokecolor="windowText" strokeweight="1pt">
                <v:path arrowok="t"/>
                <v:textbox>
                  <w:txbxContent>
                    <w:p w14:paraId="7D627D8F" w14:textId="77777777" w:rsidR="00801EDA" w:rsidRPr="003C7D5A" w:rsidRDefault="00801EDA" w:rsidP="003C7D5A">
                      <w:pPr>
                        <w:jc w:val="center"/>
                        <w:rPr>
                          <w:color w:val="000000"/>
                          <w:sz w:val="20"/>
                          <w:szCs w:val="20"/>
                        </w:rPr>
                      </w:pPr>
                      <w:r w:rsidRPr="003C7D5A">
                        <w:rPr>
                          <w:color w:val="000000"/>
                          <w:sz w:val="20"/>
                          <w:szCs w:val="20"/>
                        </w:rPr>
                        <w:t>Principes de base du marketing</w:t>
                      </w:r>
                    </w:p>
                    <w:p w14:paraId="4677C9BD" w14:textId="77777777" w:rsidR="00801EDA" w:rsidRPr="003C7D5A" w:rsidRDefault="00801EDA" w:rsidP="003C7D5A">
                      <w:pPr>
                        <w:jc w:val="center"/>
                        <w:rPr>
                          <w:color w:val="000000"/>
                          <w:sz w:val="20"/>
                          <w:szCs w:val="20"/>
                        </w:rPr>
                      </w:pPr>
                      <w:r w:rsidRPr="003C7D5A">
                        <w:rPr>
                          <w:color w:val="000000"/>
                          <w:sz w:val="20"/>
                          <w:szCs w:val="20"/>
                        </w:rPr>
                        <w:t>80 - 7</w:t>
                      </w:r>
                    </w:p>
                  </w:txbxContent>
                </v:textbox>
              </v:rect>
            </w:pict>
          </mc:Fallback>
        </mc:AlternateContent>
      </w:r>
    </w:p>
    <w:p>
      <w:pPr>
        <w:spacing w:after="160" w:line="259" w:lineRule="auto"/>
        <w:rPr>
          <w:rFonts w:ascii="Calibri" w:eastAsia="Calibri" w:hAnsi="Calibri"/>
          <w:sz w:val="20"/>
          <w:szCs w:val="20"/>
          <w:lang w:val="fr-BE" w:eastAsia="en-US"/>
        </w:rPr>
      </w:pPr>
      <w:r>
        <w:rPr>
          <w:noProof/>
          <w:lang w:val="fr-BE" w:eastAsia="fr-BE"/>
        </w:rPr>
        <mc:AlternateContent>
          <mc:Choice Requires="wps">
            <w:drawing>
              <wp:anchor distT="4294967295" distB="4294967295" distL="114300" distR="114300" simplePos="0" relativeHeight="251715584" behindDoc="0" locked="0" layoutInCell="1" allowOverlap="1">
                <wp:simplePos x="0" y="0"/>
                <wp:positionH relativeFrom="column">
                  <wp:posOffset>1722120</wp:posOffset>
                </wp:positionH>
                <wp:positionV relativeFrom="paragraph">
                  <wp:posOffset>230504</wp:posOffset>
                </wp:positionV>
                <wp:extent cx="342900" cy="0"/>
                <wp:effectExtent l="0" t="76200" r="0" b="76200"/>
                <wp:wrapNone/>
                <wp:docPr id="23" name="Connecteur droit avec flèch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42900"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24A375BA" id="Connecteur droit avec flèche 23" o:spid="_x0000_s1026" type="#_x0000_t32" style="position:absolute;margin-left:135.6pt;margin-top:18.15pt;width:27pt;height:0;z-index:251715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" strokecolor="windowText" strokeweight=".5pt">
                <v:stroke endarrow="block" joinstyle="miter"/>
                <o:lock v:ext="edit" shapetype="f"/>
              </v:shape>
            </w:pict>
          </mc:Fallback>
        </mc:AlternateContent>
      </w:r>
      <w:r>
        <w:rPr>
          <w:noProof/>
          <w:lang w:val="fr-BE" w:eastAsia="fr-BE"/>
        </w:rPr>
        <mc:AlternateContent>
          <mc:Choice Requires="wps">
            <w:drawing>
              <wp:anchor distT="0" distB="0" distL="114299" distR="114299" simplePos="0" relativeHeight="251698176" behindDoc="0" locked="0" layoutInCell="1" allowOverlap="1">
                <wp:simplePos x="0" y="0"/>
                <wp:positionH relativeFrom="column">
                  <wp:posOffset>4923154</wp:posOffset>
                </wp:positionH>
                <wp:positionV relativeFrom="paragraph">
                  <wp:posOffset>49530</wp:posOffset>
                </wp:positionV>
                <wp:extent cx="0" cy="306705"/>
                <wp:effectExtent l="76200" t="0" r="38100" b="36195"/>
                <wp:wrapNone/>
                <wp:docPr id="92" name="Connecteur droit avec flèch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0670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1A6A1BB2" id="Connecteur droit avec flèche 92" o:spid="_x0000_s1026" type="#_x0000_t32" style="position:absolute;margin-left:387.65pt;margin-top:3.9pt;width:0;height:24.15pt;z-index:2516981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" strokecolor="windowText" strokeweight=".5pt">
                <v:stroke endarrow="block" joinstyle="miter"/>
                <o:lock v:ext="edit" shapetype="f"/>
              </v:shape>
            </w:pict>
          </mc:Fallback>
        </mc:AlternateContent>
      </w:r>
    </w:p>
    <w:p>
      <w:pPr>
        <w:spacing w:after="160" w:line="259" w:lineRule="auto"/>
        <w:rPr>
          <w:rFonts w:ascii="Calibri" w:eastAsia="Calibri" w:hAnsi="Calibri"/>
          <w:sz w:val="20"/>
          <w:szCs w:val="20"/>
          <w:lang w:val="fr-BE" w:eastAsia="en-US"/>
        </w:rPr>
      </w:pPr>
      <w:r>
        <w:rPr>
          <w:noProof/>
          <w:lang w:val="fr-BE" w:eastAsia="fr-BE"/>
        </w:rPr>
        <mc:AlternateContent>
          <mc:Choice Requires="wps">
            <w:drawing>
              <wp:anchor distT="4294967295" distB="4294967295" distL="114300" distR="114300" simplePos="0" relativeHeight="251726848" behindDoc="0" locked="0" layoutInCell="1" allowOverlap="1">
                <wp:simplePos x="0" y="0"/>
                <wp:positionH relativeFrom="column">
                  <wp:posOffset>106680</wp:posOffset>
                </wp:positionH>
                <wp:positionV relativeFrom="paragraph">
                  <wp:posOffset>10794</wp:posOffset>
                </wp:positionV>
                <wp:extent cx="129540" cy="0"/>
                <wp:effectExtent l="0" t="0" r="0" b="0"/>
                <wp:wrapNone/>
                <wp:docPr id="20" name="Connecteur droit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2954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2C54AE84" id="Connecteur droit 20" o:spid="_x0000_s1026" style="position:absolute;flip:x;z-index:251726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4pt,.85pt" to="18.6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" strokecolor="windowText" strokeweight=".5pt">
                <v:stroke joinstyle="miter"/>
                <o:lock v:ext="edit" shapetype="f"/>
              </v:line>
            </w:pict>
          </mc:Fallback>
        </mc:AlternateContent>
      </w:r>
      <w:r>
        <w:rPr>
          <w:noProof/>
          <w:lang w:val="fr-BE" w:eastAsia="fr-BE"/>
        </w:rPr>
        <mc:AlternateContent>
          <mc:Choice Requires="wps">
            <w:drawing>
              <wp:anchor distT="0" distB="0" distL="114300" distR="114300" simplePos="0" relativeHeight="251684864" behindDoc="0" locked="0" layoutInCell="1" allowOverlap="1">
                <wp:simplePos x="0" y="0"/>
                <wp:positionH relativeFrom="column">
                  <wp:posOffset>4240530</wp:posOffset>
                </wp:positionH>
                <wp:positionV relativeFrom="paragraph">
                  <wp:posOffset>10795</wp:posOffset>
                </wp:positionV>
                <wp:extent cx="1474470" cy="681990"/>
                <wp:effectExtent l="19050" t="19050" r="0" b="3810"/>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4470" cy="681990"/>
                        </a:xfrm>
                        <a:prstGeom prst="rect">
                          <a:avLst/>
                        </a:prstGeom>
                        <a:solidFill>
                          <a:sysClr val="window" lastClr="FFFFFF"/>
                        </a:solidFill>
                        <a:ln w="28575" cap="flat" cmpd="sng" algn="ctr">
                          <a:solidFill>
                            <a:sysClr val="windowText" lastClr="000000"/>
                          </a:solidFill>
                          <a:prstDash val="solid"/>
                          <a:miter lim="800000"/>
                        </a:ln>
                        <a:effectLst/>
                      </wps:spPr>
                      <wps:txbx>
                        <w:txbxContent>
                          <w:p>
                            <w:pPr>
                              <w:jc w:val="center"/>
                              <w:rPr>
                                <w:color w:val="000000"/>
                                <w:sz w:val="20"/>
                                <w:szCs w:val="20"/>
                              </w:rPr>
                            </w:pPr>
                            <w:r>
                              <w:rPr>
                                <w:color w:val="000000"/>
                                <w:sz w:val="20"/>
                                <w:szCs w:val="20"/>
                              </w:rPr>
                              <w:t>Stratégies à l’international</w:t>
                            </w:r>
                          </w:p>
                          <w:p>
                            <w:pPr>
                              <w:jc w:val="center"/>
                              <w:rPr>
                                <w:color w:val="000000"/>
                                <w:sz w:val="20"/>
                                <w:szCs w:val="20"/>
                              </w:rPr>
                            </w:pPr>
                            <w:r>
                              <w:rPr>
                                <w:color w:val="000000"/>
                                <w:sz w:val="20"/>
                                <w:szCs w:val="20"/>
                              </w:rPr>
                              <w:t>90 - 8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05FA6846" id="Rectangle 54" o:spid="_x0000_s1041" style="position:absolute;margin-left:333.9pt;margin-top:.85pt;width:116.1pt;height:53.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" fillcolor="window" strokecolor="windowText" strokeweight="2.25pt">
                <v:path arrowok="t"/>
                <v:textbox>
                  <w:txbxContent>
                    <w:p w14:paraId="7C833BFC" w14:textId="77777777" w:rsidR="00801EDA" w:rsidRPr="003C7D5A" w:rsidRDefault="00801EDA" w:rsidP="003C7D5A">
                      <w:pPr>
                        <w:jc w:val="center"/>
                        <w:rPr>
                          <w:color w:val="000000"/>
                          <w:sz w:val="20"/>
                          <w:szCs w:val="20"/>
                        </w:rPr>
                      </w:pPr>
                      <w:r w:rsidRPr="003C7D5A">
                        <w:rPr>
                          <w:color w:val="000000"/>
                          <w:sz w:val="20"/>
                          <w:szCs w:val="20"/>
                        </w:rPr>
                        <w:t>Stratégies à l’international</w:t>
                      </w:r>
                    </w:p>
                    <w:p w14:paraId="51A13B11" w14:textId="77777777" w:rsidR="00801EDA" w:rsidRPr="003C7D5A" w:rsidRDefault="00801EDA" w:rsidP="003C7D5A">
                      <w:pPr>
                        <w:jc w:val="center"/>
                        <w:rPr>
                          <w:color w:val="000000"/>
                          <w:sz w:val="20"/>
                          <w:szCs w:val="20"/>
                        </w:rPr>
                      </w:pPr>
                      <w:r w:rsidRPr="003C7D5A">
                        <w:rPr>
                          <w:color w:val="000000"/>
                          <w:sz w:val="20"/>
                          <w:szCs w:val="20"/>
                        </w:rPr>
                        <w:t>90 - 8</w:t>
                      </w:r>
                    </w:p>
                  </w:txbxContent>
                </v:textbox>
              </v:rect>
            </w:pict>
          </mc:Fallback>
        </mc:AlternateContent>
      </w:r>
    </w:p>
    <w:p>
      <w:pPr>
        <w:spacing w:after="160" w:line="259" w:lineRule="auto"/>
        <w:rPr>
          <w:rFonts w:ascii="Calibri" w:eastAsia="Calibri" w:hAnsi="Calibri"/>
          <w:sz w:val="20"/>
          <w:szCs w:val="20"/>
          <w:lang w:val="fr-BE" w:eastAsia="en-US"/>
        </w:rPr>
      </w:pPr>
      <w:r>
        <w:rPr>
          <w:noProof/>
          <w:lang w:val="fr-BE" w:eastAsia="fr-BE"/>
        </w:rPr>
        <mc:AlternateContent>
          <mc:Choice Requires="wps">
            <w:drawing>
              <wp:anchor distT="0" distB="0" distL="114300" distR="114300" simplePos="0" relativeHeight="251696128" behindDoc="0" locked="0" layoutInCell="1" allowOverlap="1">
                <wp:simplePos x="0" y="0"/>
                <wp:positionH relativeFrom="column">
                  <wp:posOffset>3901440</wp:posOffset>
                </wp:positionH>
                <wp:positionV relativeFrom="paragraph">
                  <wp:posOffset>248920</wp:posOffset>
                </wp:positionV>
                <wp:extent cx="15240" cy="1158240"/>
                <wp:effectExtent l="0" t="0" r="3810" b="3810"/>
                <wp:wrapNone/>
                <wp:docPr id="82" name="Connecteur droit 8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240" cy="115824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1E84B9D3" id="Connecteur droit 82"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7.2pt,19.6pt" to="308.4pt,1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" strokecolor="windowText" strokeweight=".5pt">
                <v:stroke joinstyle="miter"/>
                <o:lock v:ext="edit" shapetype="f"/>
              </v:line>
            </w:pict>
          </mc:Fallback>
        </mc:AlternateContent>
      </w:r>
      <w:r>
        <w:rPr>
          <w:noProof/>
          <w:lang w:val="fr-BE" w:eastAsia="fr-BE"/>
        </w:rPr>
        <mc:AlternateContent>
          <mc:Choice Requires="wps">
            <w:drawing>
              <wp:anchor distT="4294967295" distB="4294967295" distL="114300" distR="114300" simplePos="0" relativeHeight="251695104" behindDoc="0" locked="0" layoutInCell="1" allowOverlap="1">
                <wp:simplePos x="0" y="0"/>
                <wp:positionH relativeFrom="column">
                  <wp:posOffset>5703570</wp:posOffset>
                </wp:positionH>
                <wp:positionV relativeFrom="paragraph">
                  <wp:posOffset>144779</wp:posOffset>
                </wp:positionV>
                <wp:extent cx="224155" cy="0"/>
                <wp:effectExtent l="38100" t="76200" r="0" b="76200"/>
                <wp:wrapNone/>
                <wp:docPr id="78" name="Connecteur droit avec flèch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2415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079A75E3" id="Connecteur droit avec flèche 78" o:spid="_x0000_s1026" type="#_x0000_t32" style="position:absolute;margin-left:449.1pt;margin-top:11.4pt;width:17.65pt;height:0;flip:x;z-index:2516951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" strokecolor="windowText" strokeweight=".5pt">
                <v:stroke endarrow="block" joinstyle="miter"/>
                <o:lock v:ext="edit" shapetype="f"/>
              </v:shape>
            </w:pict>
          </mc:Fallback>
        </mc:AlternateContent>
      </w:r>
      <w:r>
        <w:rPr>
          <w:noProof/>
          <w:lang w:val="fr-BE" w:eastAsia="fr-BE"/>
        </w:rPr>
        <mc:AlternateContent>
          <mc:Choice Requires="wps">
            <w:drawing>
              <wp:anchor distT="0" distB="0" distL="114300" distR="114300" simplePos="0" relativeHeight="251723776" behindDoc="0" locked="0" layoutInCell="1" allowOverlap="1">
                <wp:simplePos x="0" y="0"/>
                <wp:positionH relativeFrom="column">
                  <wp:posOffset>1943100</wp:posOffset>
                </wp:positionH>
                <wp:positionV relativeFrom="paragraph">
                  <wp:posOffset>243205</wp:posOffset>
                </wp:positionV>
                <wp:extent cx="2301240" cy="5715"/>
                <wp:effectExtent l="0" t="76200" r="3810" b="70485"/>
                <wp:wrapNone/>
                <wp:docPr id="61" name="Connecteur droit avec flèch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301240" cy="571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027EF00A" id="Connecteur droit avec flèche 61" o:spid="_x0000_s1026" type="#_x0000_t32" style="position:absolute;margin-left:153pt;margin-top:19.15pt;width:181.2pt;height:.45pt;flip: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" strokecolor="windowText" strokeweight=".5pt">
                <v:stroke endarrow="block" joinstyle="miter"/>
                <o:lock v:ext="edit" shapetype="f"/>
              </v:shape>
            </w:pict>
          </mc:Fallback>
        </mc:AlternateContent>
      </w:r>
      <w:r>
        <w:rPr>
          <w:noProof/>
          <w:lang w:val="fr-BE" w:eastAsia="fr-BE"/>
        </w:rPr>
        <mc:AlternateContent>
          <mc:Choice Requires="wps">
            <w:drawing>
              <wp:anchor distT="0" distB="0" distL="114300" distR="114300" simplePos="0" relativeHeight="251670528" behindDoc="0" locked="0" layoutInCell="1" allowOverlap="1">
                <wp:simplePos x="0" y="0"/>
                <wp:positionH relativeFrom="column">
                  <wp:posOffset>228600</wp:posOffset>
                </wp:positionH>
                <wp:positionV relativeFrom="paragraph">
                  <wp:posOffset>210820</wp:posOffset>
                </wp:positionV>
                <wp:extent cx="1485900" cy="682625"/>
                <wp:effectExtent l="0" t="0" r="0" b="3175"/>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5900" cy="682625"/>
                        </a:xfrm>
                        <a:prstGeom prst="rect">
                          <a:avLst/>
                        </a:prstGeom>
                        <a:solidFill>
                          <a:sysClr val="window" lastClr="FFFFFF"/>
                        </a:solidFill>
                        <a:ln w="12700" cap="flat" cmpd="sng" algn="ctr">
                          <a:solidFill>
                            <a:sysClr val="windowText" lastClr="000000"/>
                          </a:solidFill>
                          <a:prstDash val="solid"/>
                          <a:miter lim="800000"/>
                        </a:ln>
                        <a:effectLst/>
                      </wps:spPr>
                      <wps:txbx>
                        <w:txbxContent>
                          <w:p>
                            <w:pPr>
                              <w:jc w:val="center"/>
                              <w:rPr>
                                <w:color w:val="000000"/>
                                <w:sz w:val="18"/>
                                <w:szCs w:val="18"/>
                              </w:rPr>
                            </w:pPr>
                            <w:r>
                              <w:rPr>
                                <w:color w:val="000000"/>
                                <w:sz w:val="18"/>
                                <w:szCs w:val="18"/>
                              </w:rPr>
                              <w:t>Organisation des entreprises et éléments de management</w:t>
                            </w:r>
                          </w:p>
                          <w:p>
                            <w:pPr>
                              <w:jc w:val="center"/>
                              <w:rPr>
                                <w:color w:val="000000"/>
                                <w:sz w:val="20"/>
                                <w:szCs w:val="20"/>
                              </w:rPr>
                            </w:pPr>
                            <w:r>
                              <w:rPr>
                                <w:color w:val="000000"/>
                                <w:sz w:val="18"/>
                                <w:szCs w:val="18"/>
                              </w:rPr>
                              <w:t>40 - 4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29ACBA92" id="Rectangle 40" o:spid="_x0000_s1042" style="position:absolute;margin-left:18pt;margin-top:16.6pt;width:117pt;height:53.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" fillcolor="window" strokecolor="windowText" strokeweight="1pt">
                <v:path arrowok="t"/>
                <v:textbox>
                  <w:txbxContent>
                    <w:p w14:paraId="3163D338" w14:textId="77777777" w:rsidR="00801EDA" w:rsidRPr="003C7D5A" w:rsidRDefault="00801EDA" w:rsidP="003C7D5A">
                      <w:pPr>
                        <w:jc w:val="center"/>
                        <w:rPr>
                          <w:color w:val="000000"/>
                          <w:sz w:val="18"/>
                          <w:szCs w:val="18"/>
                        </w:rPr>
                      </w:pPr>
                      <w:r w:rsidRPr="003C7D5A">
                        <w:rPr>
                          <w:color w:val="000000"/>
                          <w:sz w:val="18"/>
                          <w:szCs w:val="18"/>
                        </w:rPr>
                        <w:t>Organisation des entreprises et éléments de management</w:t>
                      </w:r>
                    </w:p>
                    <w:p w14:paraId="5DAACF3A" w14:textId="77777777" w:rsidR="00801EDA" w:rsidRPr="003C7D5A" w:rsidRDefault="00801EDA" w:rsidP="003C7D5A">
                      <w:pPr>
                        <w:jc w:val="center"/>
                        <w:rPr>
                          <w:color w:val="000000"/>
                          <w:sz w:val="20"/>
                          <w:szCs w:val="20"/>
                        </w:rPr>
                      </w:pPr>
                      <w:r w:rsidRPr="003C7D5A">
                        <w:rPr>
                          <w:color w:val="000000"/>
                          <w:sz w:val="18"/>
                          <w:szCs w:val="18"/>
                        </w:rPr>
                        <w:t>40 - 4</w:t>
                      </w:r>
                    </w:p>
                  </w:txbxContent>
                </v:textbox>
              </v:rect>
            </w:pict>
          </mc:Fallback>
        </mc:AlternateContent>
      </w:r>
      <w:r>
        <w:rPr>
          <w:noProof/>
          <w:lang w:val="fr-BE" w:eastAsia="fr-BE"/>
        </w:rPr>
        <mc:AlternateContent>
          <mc:Choice Requires="wps">
            <w:drawing>
              <wp:anchor distT="4294967295" distB="4294967295" distL="114300" distR="114300" simplePos="0" relativeHeight="251699200" behindDoc="0" locked="0" layoutInCell="1" allowOverlap="1">
                <wp:simplePos x="0" y="0"/>
                <wp:positionH relativeFrom="column">
                  <wp:posOffset>3534410</wp:posOffset>
                </wp:positionH>
                <wp:positionV relativeFrom="paragraph">
                  <wp:posOffset>10794</wp:posOffset>
                </wp:positionV>
                <wp:extent cx="709295" cy="0"/>
                <wp:effectExtent l="0" t="76200" r="0" b="76200"/>
                <wp:wrapNone/>
                <wp:docPr id="99" name="Connecteur droit avec flèch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9295" cy="0"/>
                        </a:xfrm>
                        <a:prstGeom prst="straightConnector1">
                          <a:avLst/>
                        </a:prstGeom>
                        <a:noFill/>
                        <a:ln w="6350" cap="flat" cmpd="sng" algn="ctr">
                          <a:solidFill>
                            <a:sysClr val="windowText" lastClr="000000"/>
                          </a:solidFill>
                          <a:prstDash val="dash"/>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5613ABA5" id="Connecteur droit avec flèche 99" o:spid="_x0000_s1026" type="#_x0000_t32" style="position:absolute;margin-left:278.3pt;margin-top:.85pt;width:55.85pt;height:0;z-index:2516992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" strokecolor="windowText" strokeweight=".5pt">
                <v:stroke dashstyle="dash" endarrow="block" joinstyle="miter"/>
                <o:lock v:ext="edit" shapetype="f"/>
              </v:shape>
            </w:pict>
          </mc:Fallback>
        </mc:AlternateContent>
      </w:r>
    </w:p>
    <w:p>
      <w:pPr>
        <w:spacing w:after="160" w:line="259" w:lineRule="auto"/>
        <w:rPr>
          <w:rFonts w:ascii="Calibri" w:eastAsia="Calibri" w:hAnsi="Calibri"/>
          <w:sz w:val="20"/>
          <w:szCs w:val="20"/>
          <w:lang w:val="fr-BE" w:eastAsia="en-US"/>
        </w:rPr>
      </w:pPr>
    </w:p>
    <w:p>
      <w:pPr>
        <w:spacing w:after="160" w:line="259" w:lineRule="auto"/>
        <w:rPr>
          <w:rFonts w:ascii="Calibri" w:eastAsia="Calibri" w:hAnsi="Calibri"/>
          <w:sz w:val="20"/>
          <w:szCs w:val="20"/>
          <w:lang w:val="fr-BE" w:eastAsia="en-US"/>
        </w:rPr>
      </w:pPr>
      <w:r>
        <w:rPr>
          <w:noProof/>
          <w:lang w:val="fr-BE" w:eastAsia="fr-BE"/>
        </w:rPr>
        <mc:AlternateContent>
          <mc:Choice Requires="wps">
            <w:drawing>
              <wp:anchor distT="0" distB="0" distL="114300" distR="114300" simplePos="0" relativeHeight="251683840" behindDoc="0" locked="0" layoutInCell="1" allowOverlap="1">
                <wp:simplePos x="0" y="0"/>
                <wp:positionH relativeFrom="column">
                  <wp:posOffset>2084070</wp:posOffset>
                </wp:positionH>
                <wp:positionV relativeFrom="paragraph">
                  <wp:posOffset>149225</wp:posOffset>
                </wp:positionV>
                <wp:extent cx="1512570" cy="681990"/>
                <wp:effectExtent l="19050" t="19050" r="0" b="3810"/>
                <wp:wrapNone/>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2570" cy="681990"/>
                        </a:xfrm>
                        <a:prstGeom prst="rect">
                          <a:avLst/>
                        </a:prstGeom>
                        <a:solidFill>
                          <a:sysClr val="window" lastClr="FFFFFF"/>
                        </a:solidFill>
                        <a:ln w="28575" cap="flat" cmpd="sng" algn="ctr">
                          <a:solidFill>
                            <a:sysClr val="windowText" lastClr="000000"/>
                          </a:solidFill>
                          <a:prstDash val="solid"/>
                          <a:miter lim="800000"/>
                        </a:ln>
                        <a:effectLst/>
                      </wps:spPr>
                      <wps:txbx>
                        <w:txbxContent>
                          <w:p>
                            <w:pPr>
                              <w:jc w:val="center"/>
                              <w:rPr>
                                <w:color w:val="000000"/>
                                <w:sz w:val="18"/>
                                <w:szCs w:val="18"/>
                              </w:rPr>
                            </w:pPr>
                            <w:r>
                              <w:rPr>
                                <w:color w:val="000000"/>
                                <w:sz w:val="18"/>
                                <w:szCs w:val="18"/>
                              </w:rPr>
                              <w:t>Techno administratives et fiscales du com. internat. et des transports</w:t>
                            </w:r>
                          </w:p>
                          <w:p>
                            <w:pPr>
                              <w:jc w:val="center"/>
                              <w:rPr>
                                <w:color w:val="000000"/>
                                <w:sz w:val="18"/>
                                <w:szCs w:val="18"/>
                              </w:rPr>
                            </w:pPr>
                            <w:r>
                              <w:rPr>
                                <w:color w:val="000000"/>
                                <w:sz w:val="18"/>
                                <w:szCs w:val="18"/>
                              </w:rPr>
                              <w:t>80-6</w:t>
                            </w:r>
                          </w:p>
                          <w:p>
                            <w:pPr>
                              <w:jc w:val="center"/>
                              <w:rPr>
                                <w:color w:val="000000"/>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3672BE9F" id="Rectangle 53" o:spid="_x0000_s1043" style="position:absolute;margin-left:164.1pt;margin-top:11.75pt;width:119.1pt;height:53.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" fillcolor="window" strokecolor="windowText" strokeweight="2.25pt">
                <v:path arrowok="t"/>
                <v:textbox>
                  <w:txbxContent>
                    <w:p w14:paraId="7CDCD3A3" w14:textId="77777777" w:rsidR="00801EDA" w:rsidRPr="003C7D5A" w:rsidRDefault="00801EDA" w:rsidP="003C7D5A">
                      <w:pPr>
                        <w:jc w:val="center"/>
                        <w:rPr>
                          <w:color w:val="000000"/>
                          <w:sz w:val="18"/>
                          <w:szCs w:val="18"/>
                        </w:rPr>
                      </w:pPr>
                      <w:r w:rsidRPr="003C7D5A">
                        <w:rPr>
                          <w:color w:val="000000"/>
                          <w:sz w:val="18"/>
                          <w:szCs w:val="18"/>
                        </w:rPr>
                        <w:t>Techno administratives et fiscales du com. internat. et des transports</w:t>
                      </w:r>
                    </w:p>
                    <w:p w14:paraId="3EAFFFD0" w14:textId="77777777" w:rsidR="00801EDA" w:rsidRPr="003C7D5A" w:rsidRDefault="00801EDA" w:rsidP="003C7D5A">
                      <w:pPr>
                        <w:jc w:val="center"/>
                        <w:rPr>
                          <w:color w:val="000000"/>
                          <w:sz w:val="18"/>
                          <w:szCs w:val="18"/>
                        </w:rPr>
                      </w:pPr>
                      <w:r w:rsidRPr="003C7D5A">
                        <w:rPr>
                          <w:color w:val="000000"/>
                          <w:sz w:val="18"/>
                          <w:szCs w:val="18"/>
                        </w:rPr>
                        <w:t>80-6</w:t>
                      </w:r>
                    </w:p>
                    <w:p w14:paraId="00F5A21D" w14:textId="77777777" w:rsidR="00801EDA" w:rsidRPr="003C7D5A" w:rsidRDefault="00801EDA" w:rsidP="003C7D5A">
                      <w:pPr>
                        <w:jc w:val="center"/>
                        <w:rPr>
                          <w:color w:val="000000"/>
                          <w:sz w:val="20"/>
                          <w:szCs w:val="20"/>
                        </w:rPr>
                      </w:pPr>
                    </w:p>
                  </w:txbxContent>
                </v:textbox>
              </v:rect>
            </w:pict>
          </mc:Fallback>
        </mc:AlternateContent>
      </w:r>
    </w:p>
    <w:p>
      <w:pPr>
        <w:spacing w:after="160" w:line="259" w:lineRule="auto"/>
        <w:rPr>
          <w:rFonts w:ascii="Calibri" w:eastAsia="Calibri" w:hAnsi="Calibri"/>
          <w:sz w:val="20"/>
          <w:szCs w:val="20"/>
          <w:lang w:val="fr-BE" w:eastAsia="en-US"/>
        </w:rPr>
      </w:pPr>
    </w:p>
    <w:p>
      <w:pPr>
        <w:spacing w:after="160" w:line="259" w:lineRule="auto"/>
        <w:rPr>
          <w:rFonts w:ascii="Calibri" w:eastAsia="Calibri" w:hAnsi="Calibri"/>
          <w:sz w:val="20"/>
          <w:szCs w:val="20"/>
          <w:lang w:val="fr-BE" w:eastAsia="en-US"/>
        </w:rPr>
      </w:pPr>
      <w:r>
        <w:rPr>
          <w:noProof/>
          <w:lang w:val="fr-BE" w:eastAsia="fr-BE"/>
        </w:rPr>
        <mc:AlternateContent>
          <mc:Choice Requires="wps">
            <w:drawing>
              <wp:anchor distT="0" distB="0" distL="114300" distR="114300" simplePos="0" relativeHeight="251669504" behindDoc="0" locked="0" layoutInCell="1" allowOverlap="1">
                <wp:simplePos x="0" y="0"/>
                <wp:positionH relativeFrom="column">
                  <wp:posOffset>228600</wp:posOffset>
                </wp:positionH>
                <wp:positionV relativeFrom="paragraph">
                  <wp:posOffset>53340</wp:posOffset>
                </wp:positionV>
                <wp:extent cx="1500505" cy="762000"/>
                <wp:effectExtent l="19050" t="19050" r="4445" b="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0505" cy="762000"/>
                        </a:xfrm>
                        <a:prstGeom prst="rect">
                          <a:avLst/>
                        </a:prstGeom>
                        <a:solidFill>
                          <a:sysClr val="window" lastClr="FFFFFF"/>
                        </a:solidFill>
                        <a:ln w="28575" cap="flat" cmpd="sng" algn="ctr">
                          <a:solidFill>
                            <a:sysClr val="windowText" lastClr="000000"/>
                          </a:solidFill>
                          <a:prstDash val="solid"/>
                          <a:miter lim="800000"/>
                        </a:ln>
                        <a:effectLst/>
                      </wps:spPr>
                      <wps:txbx>
                        <w:txbxContent>
                          <w:p>
                            <w:pPr>
                              <w:jc w:val="center"/>
                              <w:rPr>
                                <w:color w:val="000000"/>
                                <w:sz w:val="20"/>
                                <w:szCs w:val="20"/>
                              </w:rPr>
                            </w:pPr>
                            <w:r>
                              <w:rPr>
                                <w:color w:val="000000"/>
                                <w:sz w:val="20"/>
                                <w:szCs w:val="20"/>
                              </w:rPr>
                              <w:t xml:space="preserve">Approche multiculturelle de la négociation et du marketing </w:t>
                            </w:r>
                          </w:p>
                          <w:p>
                            <w:pPr>
                              <w:jc w:val="center"/>
                              <w:rPr>
                                <w:color w:val="000000"/>
                                <w:sz w:val="20"/>
                                <w:szCs w:val="20"/>
                              </w:rPr>
                            </w:pPr>
                            <w:r>
                              <w:rPr>
                                <w:color w:val="000000"/>
                                <w:sz w:val="20"/>
                                <w:szCs w:val="20"/>
                              </w:rPr>
                              <w:t>120-10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1216D2A1" id="Rectangle 39" o:spid="_x0000_s1044" style="position:absolute;margin-left:18pt;margin-top:4.2pt;width:118.15pt;height:6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" fillcolor="window" strokecolor="windowText" strokeweight="2.25pt">
                <v:path arrowok="t"/>
                <v:textbox>
                  <w:txbxContent>
                    <w:p w14:paraId="6A58D3F3" w14:textId="77777777" w:rsidR="00801EDA" w:rsidRPr="003C7D5A" w:rsidRDefault="00801EDA" w:rsidP="003C7D5A">
                      <w:pPr>
                        <w:jc w:val="center"/>
                        <w:rPr>
                          <w:color w:val="000000"/>
                          <w:sz w:val="20"/>
                          <w:szCs w:val="20"/>
                        </w:rPr>
                      </w:pPr>
                      <w:r w:rsidRPr="003C7D5A">
                        <w:rPr>
                          <w:color w:val="000000"/>
                          <w:sz w:val="20"/>
                          <w:szCs w:val="20"/>
                        </w:rPr>
                        <w:t xml:space="preserve">Approche multiculturelle de la négociation et du marketing </w:t>
                      </w:r>
                    </w:p>
                    <w:p w14:paraId="6CC811EE" w14:textId="77777777" w:rsidR="00801EDA" w:rsidRPr="003C7D5A" w:rsidRDefault="00801EDA" w:rsidP="003C7D5A">
                      <w:pPr>
                        <w:jc w:val="center"/>
                        <w:rPr>
                          <w:color w:val="000000"/>
                          <w:sz w:val="20"/>
                          <w:szCs w:val="20"/>
                        </w:rPr>
                      </w:pPr>
                      <w:r w:rsidRPr="003C7D5A">
                        <w:rPr>
                          <w:color w:val="000000"/>
                          <w:sz w:val="20"/>
                          <w:szCs w:val="20"/>
                        </w:rPr>
                        <w:t>120-10</w:t>
                      </w:r>
                    </w:p>
                  </w:txbxContent>
                </v:textbox>
              </v:rect>
            </w:pict>
          </mc:Fallback>
        </mc:AlternateContent>
      </w:r>
    </w:p>
    <w:p>
      <w:pPr>
        <w:spacing w:after="160" w:line="259" w:lineRule="auto"/>
        <w:rPr>
          <w:rFonts w:ascii="Calibri" w:eastAsia="Calibri" w:hAnsi="Calibri"/>
          <w:sz w:val="20"/>
          <w:szCs w:val="20"/>
          <w:lang w:val="fr-BE" w:eastAsia="en-US"/>
        </w:rPr>
      </w:pPr>
      <w:r>
        <w:rPr>
          <w:noProof/>
          <w:lang w:val="fr-BE" w:eastAsia="fr-BE"/>
        </w:rPr>
        <mc:AlternateContent>
          <mc:Choice Requires="wps">
            <w:drawing>
              <wp:anchor distT="0" distB="0" distL="114300" distR="114300" simplePos="0" relativeHeight="251703296" behindDoc="0" locked="0" layoutInCell="1" allowOverlap="1">
                <wp:simplePos x="0" y="0"/>
                <wp:positionH relativeFrom="column">
                  <wp:posOffset>1934845</wp:posOffset>
                </wp:positionH>
                <wp:positionV relativeFrom="paragraph">
                  <wp:posOffset>222885</wp:posOffset>
                </wp:positionV>
                <wp:extent cx="635" cy="1144905"/>
                <wp:effectExtent l="0" t="0" r="18415" b="17145"/>
                <wp:wrapNone/>
                <wp:docPr id="6" name="Connecteur droit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 cy="1144905"/>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404800E7" id="Connecteur droit 6"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2.35pt,17.55pt" to="152.4pt,10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" strokecolor="windowText" strokeweight=".5pt">
                <v:stroke joinstyle="miter"/>
                <o:lock v:ext="edit" shapetype="f"/>
              </v:line>
            </w:pict>
          </mc:Fallback>
        </mc:AlternateContent>
      </w:r>
      <w:r>
        <w:rPr>
          <w:noProof/>
          <w:lang w:val="fr-BE" w:eastAsia="fr-BE"/>
        </w:rPr>
        <mc:AlternateContent>
          <mc:Choice Requires="wps">
            <w:drawing>
              <wp:anchor distT="4294967295" distB="4294967295" distL="114300" distR="114300" simplePos="0" relativeHeight="251697152" behindDoc="0" locked="0" layoutInCell="1" allowOverlap="1">
                <wp:simplePos x="0" y="0"/>
                <wp:positionH relativeFrom="column">
                  <wp:posOffset>1732280</wp:posOffset>
                </wp:positionH>
                <wp:positionV relativeFrom="paragraph">
                  <wp:posOffset>222884</wp:posOffset>
                </wp:positionV>
                <wp:extent cx="205105" cy="0"/>
                <wp:effectExtent l="0" t="0" r="0" b="0"/>
                <wp:wrapNone/>
                <wp:docPr id="85" name="Connecteur droit 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510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6BCA6125" id="Connecteur droit 85" o:spid="_x0000_s1026" style="position:absolute;z-index:2516971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6.4pt,17.55pt" to="152.55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" strokecolor="windowText" strokeweight=".5pt">
                <v:stroke joinstyle="miter"/>
                <o:lock v:ext="edit" shapetype="f"/>
              </v:line>
            </w:pict>
          </mc:Fallback>
        </mc:AlternateContent>
      </w:r>
      <w:r>
        <w:rPr>
          <w:noProof/>
          <w:lang w:val="fr-BE" w:eastAsia="fr-BE"/>
        </w:rPr>
        <mc:AlternateContent>
          <mc:Choice Requires="wps">
            <w:drawing>
              <wp:anchor distT="4294967295" distB="4294967295" distL="114300" distR="114300" simplePos="0" relativeHeight="251714560" behindDoc="0" locked="0" layoutInCell="1" allowOverlap="1">
                <wp:simplePos x="0" y="0"/>
                <wp:positionH relativeFrom="column">
                  <wp:posOffset>3912870</wp:posOffset>
                </wp:positionH>
                <wp:positionV relativeFrom="paragraph">
                  <wp:posOffset>95884</wp:posOffset>
                </wp:positionV>
                <wp:extent cx="419100" cy="0"/>
                <wp:effectExtent l="0" t="76200" r="0" b="76200"/>
                <wp:wrapNone/>
                <wp:docPr id="21" name="Connecteur droit avec flèch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9100"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2E3136C6" id="Connecteur droit avec flèche 21" o:spid="_x0000_s1026" type="#_x0000_t32" style="position:absolute;margin-left:308.1pt;margin-top:7.55pt;width:33pt;height:0;z-index:2517145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" strokecolor="windowText" strokeweight=".5pt">
                <v:stroke endarrow="block" joinstyle="miter"/>
                <o:lock v:ext="edit" shapetype="f"/>
              </v:shape>
            </w:pict>
          </mc:Fallback>
        </mc:AlternateContent>
      </w:r>
      <w:r>
        <w:rPr>
          <w:noProof/>
          <w:lang w:val="fr-BE" w:eastAsia="fr-BE"/>
        </w:rPr>
        <mc:AlternateContent>
          <mc:Choice Requires="wps">
            <w:drawing>
              <wp:anchor distT="0" distB="0" distL="114299" distR="114299" simplePos="0" relativeHeight="251724800" behindDoc="0" locked="0" layoutInCell="1" allowOverlap="1">
                <wp:simplePos x="0" y="0"/>
                <wp:positionH relativeFrom="column">
                  <wp:posOffset>2857499</wp:posOffset>
                </wp:positionH>
                <wp:positionV relativeFrom="paragraph">
                  <wp:posOffset>9525</wp:posOffset>
                </wp:positionV>
                <wp:extent cx="0" cy="304800"/>
                <wp:effectExtent l="0" t="0" r="19050" b="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0480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7E325402" id="Connecteur droit 3" o:spid="_x0000_s1026" style="position:absolute;z-index:251724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5pt,.75pt" to="22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" strokecolor="windowText" strokeweight=".5pt">
                <v:stroke joinstyle="miter"/>
                <o:lock v:ext="edit" shapetype="f"/>
              </v:line>
            </w:pict>
          </mc:Fallback>
        </mc:AlternateContent>
      </w:r>
      <w:r>
        <w:rPr>
          <w:noProof/>
          <w:lang w:val="fr-BE" w:eastAsia="fr-BE"/>
        </w:rPr>
        <mc:AlternateContent>
          <mc:Choice Requires="wps">
            <w:drawing>
              <wp:anchor distT="0" distB="0" distL="114300" distR="114300" simplePos="0" relativeHeight="251686912" behindDoc="0" locked="0" layoutInCell="1" allowOverlap="1">
                <wp:simplePos x="0" y="0"/>
                <wp:positionH relativeFrom="column">
                  <wp:posOffset>4328160</wp:posOffset>
                </wp:positionH>
                <wp:positionV relativeFrom="paragraph">
                  <wp:posOffset>9525</wp:posOffset>
                </wp:positionV>
                <wp:extent cx="1470660" cy="685800"/>
                <wp:effectExtent l="0" t="0" r="0" b="0"/>
                <wp:wrapNone/>
                <wp:docPr id="5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0660" cy="685800"/>
                        </a:xfrm>
                        <a:prstGeom prst="rect">
                          <a:avLst/>
                        </a:prstGeom>
                        <a:solidFill>
                          <a:sysClr val="window" lastClr="FFFFFF"/>
                        </a:solidFill>
                        <a:ln w="12700" cap="flat" cmpd="sng" algn="ctr">
                          <a:solidFill>
                            <a:sysClr val="windowText" lastClr="000000"/>
                          </a:solidFill>
                          <a:prstDash val="solid"/>
                          <a:miter lim="800000"/>
                        </a:ln>
                        <a:effectLst/>
                      </wps:spPr>
                      <wps:txbx>
                        <w:txbxContent>
                          <w:p>
                            <w:pPr>
                              <w:jc w:val="center"/>
                              <w:rPr>
                                <w:color w:val="000000"/>
                                <w:sz w:val="20"/>
                                <w:szCs w:val="20"/>
                              </w:rPr>
                            </w:pPr>
                            <w:r>
                              <w:rPr>
                                <w:color w:val="000000"/>
                                <w:sz w:val="20"/>
                                <w:szCs w:val="20"/>
                              </w:rPr>
                              <w:t>Stage d’intégration professionnelle</w:t>
                            </w:r>
                          </w:p>
                          <w:p>
                            <w:pPr>
                              <w:jc w:val="center"/>
                              <w:rPr>
                                <w:color w:val="000000"/>
                                <w:sz w:val="20"/>
                                <w:szCs w:val="20"/>
                              </w:rPr>
                            </w:pPr>
                            <w:r>
                              <w:rPr>
                                <w:color w:val="000000"/>
                                <w:sz w:val="20"/>
                                <w:szCs w:val="20"/>
                              </w:rPr>
                              <w:t>120 - 5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48315DE2" id="Rectangle 56" o:spid="_x0000_s1045" style="position:absolute;margin-left:340.8pt;margin-top:.75pt;width:115.8pt;height:5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" fillcolor="window" strokecolor="windowText" strokeweight="1pt">
                <v:path arrowok="t"/>
                <v:textbox>
                  <w:txbxContent>
                    <w:p w14:paraId="5264B80B" w14:textId="77777777" w:rsidR="00801EDA" w:rsidRPr="003C7D5A" w:rsidRDefault="00801EDA" w:rsidP="003C7D5A">
                      <w:pPr>
                        <w:jc w:val="center"/>
                        <w:rPr>
                          <w:color w:val="000000"/>
                          <w:sz w:val="20"/>
                          <w:szCs w:val="20"/>
                        </w:rPr>
                      </w:pPr>
                      <w:r w:rsidRPr="003C7D5A">
                        <w:rPr>
                          <w:color w:val="000000"/>
                          <w:sz w:val="20"/>
                          <w:szCs w:val="20"/>
                        </w:rPr>
                        <w:t>Stage d’intégration professionnelle</w:t>
                      </w:r>
                    </w:p>
                    <w:p w14:paraId="7CF55D14" w14:textId="77777777" w:rsidR="00801EDA" w:rsidRPr="003C7D5A" w:rsidRDefault="00801EDA" w:rsidP="003C7D5A">
                      <w:pPr>
                        <w:jc w:val="center"/>
                        <w:rPr>
                          <w:color w:val="000000"/>
                          <w:sz w:val="20"/>
                          <w:szCs w:val="20"/>
                        </w:rPr>
                      </w:pPr>
                      <w:r w:rsidRPr="003C7D5A">
                        <w:rPr>
                          <w:color w:val="000000"/>
                          <w:sz w:val="20"/>
                          <w:szCs w:val="20"/>
                        </w:rPr>
                        <w:t>120 - 5</w:t>
                      </w:r>
                    </w:p>
                  </w:txbxContent>
                </v:textbox>
              </v:rect>
            </w:pict>
          </mc:Fallback>
        </mc:AlternateContent>
      </w:r>
      <w:r>
        <w:rPr>
          <w:noProof/>
          <w:lang w:val="fr-BE" w:eastAsia="fr-BE"/>
        </w:rPr>
        <mc:AlternateContent>
          <mc:Choice Requires="wps">
            <w:drawing>
              <wp:anchor distT="4294967295" distB="4294967295" distL="114300" distR="114300" simplePos="0" relativeHeight="251708416" behindDoc="0" locked="0" layoutInCell="1" allowOverlap="1">
                <wp:simplePos x="0" y="0"/>
                <wp:positionH relativeFrom="column">
                  <wp:posOffset>68580</wp:posOffset>
                </wp:positionH>
                <wp:positionV relativeFrom="paragraph">
                  <wp:posOffset>222884</wp:posOffset>
                </wp:positionV>
                <wp:extent cx="160020" cy="0"/>
                <wp:effectExtent l="0" t="76200" r="0" b="76200"/>
                <wp:wrapNone/>
                <wp:docPr id="11" name="Connecteur droit avec flèch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0020"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781C6FAA" id="Connecteur droit avec flèche 11" o:spid="_x0000_s1026" type="#_x0000_t32" style="position:absolute;margin-left:5.4pt;margin-top:17.55pt;width:12.6pt;height:0;z-index:2517084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" strokecolor="windowText" strokeweight=".5pt">
                <v:stroke endarrow="block" joinstyle="miter"/>
                <o:lock v:ext="edit" shapetype="f"/>
              </v:shape>
            </w:pict>
          </mc:Fallback>
        </mc:AlternateContent>
      </w:r>
    </w:p>
    <w:p>
      <w:pPr>
        <w:spacing w:after="160" w:line="259" w:lineRule="auto"/>
        <w:rPr>
          <w:rFonts w:ascii="Calibri" w:eastAsia="Calibri" w:hAnsi="Calibri"/>
          <w:sz w:val="20"/>
          <w:szCs w:val="20"/>
          <w:lang w:val="fr-BE" w:eastAsia="en-US"/>
        </w:rPr>
      </w:pPr>
      <w:r>
        <w:rPr>
          <w:noProof/>
          <w:lang w:val="fr-BE" w:eastAsia="fr-BE"/>
        </w:rPr>
        <mc:AlternateContent>
          <mc:Choice Requires="wps">
            <w:drawing>
              <wp:anchor distT="0" distB="0" distL="114300" distR="114300" simplePos="0" relativeHeight="251700224" behindDoc="0" locked="0" layoutInCell="1" allowOverlap="1">
                <wp:simplePos x="0" y="0"/>
                <wp:positionH relativeFrom="column">
                  <wp:posOffset>6073140</wp:posOffset>
                </wp:positionH>
                <wp:positionV relativeFrom="paragraph">
                  <wp:posOffset>60325</wp:posOffset>
                </wp:positionV>
                <wp:extent cx="2540" cy="1958975"/>
                <wp:effectExtent l="0" t="0" r="16510" b="3175"/>
                <wp:wrapNone/>
                <wp:docPr id="108" name="Connecteur droit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540" cy="1958975"/>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43A0675C" id="Connecteur droit 108" o:spid="_x0000_s1026" style="position:absolute;flip:x 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8.2pt,4.75pt" to="478.4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" strokecolor="windowText" strokeweight=".5pt">
                <v:stroke joinstyle="miter"/>
                <o:lock v:ext="edit" shapetype="f"/>
              </v:line>
            </w:pict>
          </mc:Fallback>
        </mc:AlternateContent>
      </w:r>
      <w:r>
        <w:rPr>
          <w:noProof/>
          <w:lang w:val="fr-BE" w:eastAsia="fr-BE"/>
        </w:rPr>
        <mc:AlternateContent>
          <mc:Choice Requires="wps">
            <w:drawing>
              <wp:anchor distT="4294967295" distB="4294967295" distL="114300" distR="114300" simplePos="0" relativeHeight="251716608" behindDoc="0" locked="0" layoutInCell="1" allowOverlap="1">
                <wp:simplePos x="0" y="0"/>
                <wp:positionH relativeFrom="column">
                  <wp:posOffset>5830570</wp:posOffset>
                </wp:positionH>
                <wp:positionV relativeFrom="paragraph">
                  <wp:posOffset>64134</wp:posOffset>
                </wp:positionV>
                <wp:extent cx="241300" cy="0"/>
                <wp:effectExtent l="38100" t="76200" r="0" b="76200"/>
                <wp:wrapNone/>
                <wp:docPr id="24" name="Connecteur droit avec flèch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41300"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6A3C9B4C" id="Connecteur droit avec flèche 24" o:spid="_x0000_s1026" type="#_x0000_t32" style="position:absolute;margin-left:459.1pt;margin-top:5.05pt;width:19pt;height:0;flip:x;z-index:251716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" strokecolor="windowText" strokeweight=".5pt">
                <v:stroke endarrow="block" joinstyle="miter"/>
                <o:lock v:ext="edit" shapetype="f"/>
              </v:shape>
            </w:pict>
          </mc:Fallback>
        </mc:AlternateContent>
      </w:r>
      <w:r>
        <w:rPr>
          <w:noProof/>
          <w:lang w:val="fr-BE" w:eastAsia="fr-BE"/>
        </w:rPr>
        <mc:AlternateContent>
          <mc:Choice Requires="wps">
            <w:drawing>
              <wp:anchor distT="0" distB="0" distL="114300" distR="114300" simplePos="0" relativeHeight="251725824" behindDoc="0" locked="0" layoutInCell="1" allowOverlap="1">
                <wp:simplePos x="0" y="0"/>
                <wp:positionH relativeFrom="column">
                  <wp:posOffset>2865120</wp:posOffset>
                </wp:positionH>
                <wp:positionV relativeFrom="paragraph">
                  <wp:posOffset>52705</wp:posOffset>
                </wp:positionV>
                <wp:extent cx="1470660" cy="7620"/>
                <wp:effectExtent l="0" t="57150" r="15240" b="68580"/>
                <wp:wrapNone/>
                <wp:docPr id="17" name="Connecteur droit avec flèch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70660" cy="762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58DA2C80" id="Connecteur droit avec flèche 17" o:spid="_x0000_s1026" type="#_x0000_t32" style="position:absolute;margin-left:225.6pt;margin-top:4.15pt;width:115.8pt;height:.6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" strokecolor="windowText" strokeweight=".5pt">
                <v:stroke endarrow="block" joinstyle="miter"/>
                <o:lock v:ext="edit" shapetype="f"/>
              </v:shape>
            </w:pict>
          </mc:Fallback>
        </mc:AlternateContent>
      </w:r>
      <w:r>
        <w:rPr>
          <w:noProof/>
          <w:lang w:val="fr-BE" w:eastAsia="fr-BE"/>
        </w:rPr>
        <mc:AlternateContent>
          <mc:Choice Requires="wps">
            <w:drawing>
              <wp:anchor distT="0" distB="0" distL="114300" distR="114300" simplePos="0" relativeHeight="251687936" behindDoc="0" locked="0" layoutInCell="1" allowOverlap="1">
                <wp:simplePos x="0" y="0"/>
                <wp:positionH relativeFrom="column">
                  <wp:posOffset>2057400</wp:posOffset>
                </wp:positionH>
                <wp:positionV relativeFrom="paragraph">
                  <wp:posOffset>189865</wp:posOffset>
                </wp:positionV>
                <wp:extent cx="1508760" cy="678180"/>
                <wp:effectExtent l="0" t="0" r="0" b="7620"/>
                <wp:wrapNone/>
                <wp:docPr id="5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8760" cy="678180"/>
                        </a:xfrm>
                        <a:prstGeom prst="rect">
                          <a:avLst/>
                        </a:prstGeom>
                        <a:solidFill>
                          <a:sysClr val="window" lastClr="FFFFFF"/>
                        </a:solidFill>
                        <a:ln w="12700" cap="flat" cmpd="sng" algn="ctr">
                          <a:solidFill>
                            <a:sysClr val="windowText" lastClr="000000"/>
                          </a:solidFill>
                          <a:prstDash val="solid"/>
                          <a:miter lim="800000"/>
                        </a:ln>
                        <a:effectLst/>
                      </wps:spPr>
                      <wps:txbx>
                        <w:txbxContent>
                          <w:p>
                            <w:pPr>
                              <w:jc w:val="center"/>
                              <w:rPr>
                                <w:color w:val="000000"/>
                                <w:sz w:val="20"/>
                                <w:szCs w:val="20"/>
                              </w:rPr>
                            </w:pPr>
                            <w:r>
                              <w:rPr>
                                <w:color w:val="000000"/>
                                <w:sz w:val="20"/>
                                <w:szCs w:val="20"/>
                              </w:rPr>
                              <w:t>Stage orienté d’insertion socioprofessionnelle</w:t>
                            </w:r>
                          </w:p>
                          <w:p>
                            <w:pPr>
                              <w:jc w:val="center"/>
                              <w:rPr>
                                <w:color w:val="000000"/>
                                <w:sz w:val="20"/>
                                <w:szCs w:val="20"/>
                              </w:rPr>
                            </w:pPr>
                            <w:r>
                              <w:rPr>
                                <w:color w:val="000000"/>
                                <w:sz w:val="20"/>
                                <w:szCs w:val="20"/>
                              </w:rPr>
                              <w:t>120 - 3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30D317AF" id="Rectangle 57" o:spid="_x0000_s1046" style="position:absolute;margin-left:162pt;margin-top:14.95pt;width:118.8pt;height:53.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" fillcolor="window" strokecolor="windowText" strokeweight="1pt">
                <v:path arrowok="t"/>
                <v:textbox>
                  <w:txbxContent>
                    <w:p w14:paraId="6C00B55C" w14:textId="77777777" w:rsidR="00801EDA" w:rsidRPr="003C7D5A" w:rsidRDefault="00801EDA" w:rsidP="003C7D5A">
                      <w:pPr>
                        <w:jc w:val="center"/>
                        <w:rPr>
                          <w:color w:val="000000"/>
                          <w:sz w:val="20"/>
                          <w:szCs w:val="20"/>
                        </w:rPr>
                      </w:pPr>
                      <w:r w:rsidRPr="003C7D5A">
                        <w:rPr>
                          <w:color w:val="000000"/>
                          <w:sz w:val="20"/>
                          <w:szCs w:val="20"/>
                        </w:rPr>
                        <w:t>Stage orienté d’insertion socioprofessionnelle</w:t>
                      </w:r>
                    </w:p>
                    <w:p w14:paraId="723A763E" w14:textId="77777777" w:rsidR="00801EDA" w:rsidRPr="003C7D5A" w:rsidRDefault="00801EDA" w:rsidP="003C7D5A">
                      <w:pPr>
                        <w:jc w:val="center"/>
                        <w:rPr>
                          <w:color w:val="000000"/>
                          <w:sz w:val="20"/>
                          <w:szCs w:val="20"/>
                        </w:rPr>
                      </w:pPr>
                      <w:r w:rsidRPr="003C7D5A">
                        <w:rPr>
                          <w:color w:val="000000"/>
                          <w:sz w:val="20"/>
                          <w:szCs w:val="20"/>
                        </w:rPr>
                        <w:t>120 - 3</w:t>
                      </w:r>
                    </w:p>
                  </w:txbxContent>
                </v:textbox>
              </v:rect>
            </w:pict>
          </mc:Fallback>
        </mc:AlternateContent>
      </w:r>
    </w:p>
    <w:p>
      <w:pPr>
        <w:spacing w:after="160" w:line="259" w:lineRule="auto"/>
        <w:rPr>
          <w:rFonts w:ascii="Calibri" w:eastAsia="Calibri" w:hAnsi="Calibri"/>
          <w:sz w:val="20"/>
          <w:szCs w:val="20"/>
          <w:lang w:val="fr-BE" w:eastAsia="en-US"/>
        </w:rPr>
      </w:pPr>
      <w:r>
        <w:rPr>
          <w:noProof/>
          <w:lang w:val="fr-BE" w:eastAsia="fr-BE"/>
        </w:rPr>
        <mc:AlternateContent>
          <mc:Choice Requires="wps">
            <w:drawing>
              <wp:anchor distT="4294967295" distB="4294967295" distL="114300" distR="114300" simplePos="0" relativeHeight="251712512" behindDoc="0" locked="0" layoutInCell="1" allowOverlap="1">
                <wp:simplePos x="0" y="0"/>
                <wp:positionH relativeFrom="column">
                  <wp:posOffset>3573780</wp:posOffset>
                </wp:positionH>
                <wp:positionV relativeFrom="paragraph">
                  <wp:posOffset>85089</wp:posOffset>
                </wp:positionV>
                <wp:extent cx="773430" cy="0"/>
                <wp:effectExtent l="0" t="76200" r="7620" b="76200"/>
                <wp:wrapNone/>
                <wp:docPr id="15" name="Connecteur droit avec flèch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73430"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45AE9FB0" id="Connecteur droit avec flèche 15" o:spid="_x0000_s1026" type="#_x0000_t32" style="position:absolute;margin-left:281.4pt;margin-top:6.7pt;width:60.9pt;height:0;z-index:251712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" strokecolor="windowText" strokeweight=".5pt">
                <v:stroke endarrow="block" joinstyle="miter"/>
                <o:lock v:ext="edit" shapetype="f"/>
              </v:shape>
            </w:pict>
          </mc:Fallback>
        </mc:AlternateContent>
      </w:r>
      <w:r>
        <w:rPr>
          <w:noProof/>
          <w:lang w:val="fr-BE" w:eastAsia="fr-BE"/>
        </w:rPr>
        <mc:AlternateContent>
          <mc:Choice Requires="wps">
            <w:drawing>
              <wp:anchor distT="0" distB="0" distL="114300" distR="114300" simplePos="0" relativeHeight="251671552" behindDoc="0" locked="0" layoutInCell="1" allowOverlap="1">
                <wp:simplePos x="0" y="0"/>
                <wp:positionH relativeFrom="column">
                  <wp:posOffset>228600</wp:posOffset>
                </wp:positionH>
                <wp:positionV relativeFrom="paragraph">
                  <wp:posOffset>264160</wp:posOffset>
                </wp:positionV>
                <wp:extent cx="1478280" cy="678180"/>
                <wp:effectExtent l="0" t="0" r="7620" b="762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8280" cy="678180"/>
                        </a:xfrm>
                        <a:prstGeom prst="rect">
                          <a:avLst/>
                        </a:prstGeom>
                        <a:solidFill>
                          <a:sysClr val="window" lastClr="FFFFFF"/>
                        </a:solidFill>
                        <a:ln w="12700" cap="flat" cmpd="sng" algn="ctr">
                          <a:solidFill>
                            <a:sysClr val="windowText" lastClr="000000"/>
                          </a:solidFill>
                          <a:prstDash val="solid"/>
                          <a:miter lim="800000"/>
                        </a:ln>
                        <a:effectLst/>
                      </wps:spPr>
                      <wps:txbx>
                        <w:txbxContent>
                          <w:p>
                            <w:pPr>
                              <w:jc w:val="center"/>
                              <w:rPr>
                                <w:color w:val="000000"/>
                                <w:sz w:val="20"/>
                                <w:szCs w:val="20"/>
                              </w:rPr>
                            </w:pPr>
                            <w:r>
                              <w:rPr>
                                <w:color w:val="000000"/>
                                <w:sz w:val="20"/>
                                <w:szCs w:val="20"/>
                              </w:rPr>
                              <w:t>Informatique : Tableur</w:t>
                            </w:r>
                          </w:p>
                          <w:p>
                            <w:pPr>
                              <w:jc w:val="center"/>
                              <w:rPr>
                                <w:color w:val="000000"/>
                                <w:sz w:val="20"/>
                                <w:szCs w:val="20"/>
                              </w:rPr>
                            </w:pPr>
                            <w:r>
                              <w:rPr>
                                <w:color w:val="000000"/>
                                <w:sz w:val="20"/>
                                <w:szCs w:val="20"/>
                              </w:rPr>
                              <w:t>50 - 4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4C042BB0" id="Rectangle 41" o:spid="_x0000_s1047" style="position:absolute;margin-left:18pt;margin-top:20.8pt;width:116.4pt;height:53.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" fillcolor="window" strokecolor="windowText" strokeweight="1pt">
                <v:path arrowok="t"/>
                <v:textbox>
                  <w:txbxContent>
                    <w:p w14:paraId="47D7110C" w14:textId="77777777" w:rsidR="00801EDA" w:rsidRPr="003C7D5A" w:rsidRDefault="00801EDA" w:rsidP="003C7D5A">
                      <w:pPr>
                        <w:jc w:val="center"/>
                        <w:rPr>
                          <w:color w:val="000000"/>
                          <w:sz w:val="20"/>
                          <w:szCs w:val="20"/>
                        </w:rPr>
                      </w:pPr>
                      <w:r w:rsidRPr="003C7D5A">
                        <w:rPr>
                          <w:color w:val="000000"/>
                          <w:sz w:val="20"/>
                          <w:szCs w:val="20"/>
                        </w:rPr>
                        <w:t>Informatique : Tableur</w:t>
                      </w:r>
                    </w:p>
                    <w:p w14:paraId="20B5E230" w14:textId="77777777" w:rsidR="00801EDA" w:rsidRPr="003C7D5A" w:rsidRDefault="00801EDA" w:rsidP="003C7D5A">
                      <w:pPr>
                        <w:jc w:val="center"/>
                        <w:rPr>
                          <w:color w:val="000000"/>
                          <w:sz w:val="20"/>
                          <w:szCs w:val="20"/>
                        </w:rPr>
                      </w:pPr>
                      <w:r w:rsidRPr="003C7D5A">
                        <w:rPr>
                          <w:color w:val="000000"/>
                          <w:sz w:val="20"/>
                          <w:szCs w:val="20"/>
                        </w:rPr>
                        <w:t>50 - 4</w:t>
                      </w:r>
                    </w:p>
                  </w:txbxContent>
                </v:textbox>
              </v:rect>
            </w:pict>
          </mc:Fallback>
        </mc:AlternateContent>
      </w:r>
    </w:p>
    <w:p>
      <w:pPr>
        <w:spacing w:after="160" w:line="259" w:lineRule="auto"/>
        <w:rPr>
          <w:rFonts w:ascii="Calibri" w:eastAsia="Calibri" w:hAnsi="Calibri"/>
          <w:sz w:val="20"/>
          <w:szCs w:val="20"/>
          <w:lang w:val="fr-BE" w:eastAsia="en-US"/>
        </w:rPr>
      </w:pPr>
      <w:r>
        <w:rPr>
          <w:noProof/>
          <w:lang w:val="fr-BE" w:eastAsia="fr-BE"/>
        </w:rPr>
        <mc:AlternateContent>
          <mc:Choice Requires="wps">
            <w:drawing>
              <wp:anchor distT="0" distB="0" distL="114300" distR="114300" simplePos="0" relativeHeight="251692032" behindDoc="0" locked="0" layoutInCell="1" allowOverlap="1">
                <wp:simplePos x="0" y="0"/>
                <wp:positionH relativeFrom="column">
                  <wp:posOffset>4347210</wp:posOffset>
                </wp:positionH>
                <wp:positionV relativeFrom="paragraph">
                  <wp:posOffset>196850</wp:posOffset>
                </wp:positionV>
                <wp:extent cx="1470660" cy="704850"/>
                <wp:effectExtent l="19050" t="19050" r="0" b="0"/>
                <wp:wrapNone/>
                <wp:docPr id="74"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0660" cy="704850"/>
                        </a:xfrm>
                        <a:prstGeom prst="rect">
                          <a:avLst/>
                        </a:prstGeom>
                        <a:solidFill>
                          <a:sysClr val="window" lastClr="FFFFFF"/>
                        </a:solidFill>
                        <a:ln w="28575" cap="flat" cmpd="sng" algn="ctr">
                          <a:solidFill>
                            <a:sysClr val="windowText" lastClr="000000"/>
                          </a:solidFill>
                          <a:prstDash val="solid"/>
                          <a:miter lim="800000"/>
                        </a:ln>
                        <a:effectLst/>
                      </wps:spPr>
                      <wps:txbx>
                        <w:txbxContent>
                          <w:p>
                            <w:pPr>
                              <w:jc w:val="center"/>
                              <w:rPr>
                                <w:color w:val="000000"/>
                                <w:sz w:val="18"/>
                                <w:szCs w:val="18"/>
                              </w:rPr>
                            </w:pPr>
                            <w:r>
                              <w:rPr>
                                <w:color w:val="000000"/>
                                <w:sz w:val="18"/>
                                <w:szCs w:val="18"/>
                              </w:rPr>
                              <w:t xml:space="preserve">Activités professionnelles de formation </w:t>
                            </w:r>
                          </w:p>
                          <w:p>
                            <w:pPr>
                              <w:jc w:val="center"/>
                              <w:rPr>
                                <w:color w:val="000000"/>
                                <w:sz w:val="18"/>
                                <w:szCs w:val="18"/>
                              </w:rPr>
                            </w:pPr>
                            <w:r>
                              <w:rPr>
                                <w:color w:val="000000"/>
                                <w:sz w:val="18"/>
                                <w:szCs w:val="18"/>
                              </w:rPr>
                              <w:t>120 - 8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758DAB2B" id="Rectangle 74" o:spid="_x0000_s1048" style="position:absolute;margin-left:342.3pt;margin-top:15.5pt;width:115.8pt;height:5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" fillcolor="window" strokecolor="windowText" strokeweight="2.25pt">
                <v:path arrowok="t"/>
                <v:textbox>
                  <w:txbxContent>
                    <w:p w14:paraId="7CB30355" w14:textId="77777777" w:rsidR="00801EDA" w:rsidRPr="003C7D5A" w:rsidRDefault="00801EDA" w:rsidP="003C7D5A">
                      <w:pPr>
                        <w:jc w:val="center"/>
                        <w:rPr>
                          <w:color w:val="000000"/>
                          <w:sz w:val="18"/>
                          <w:szCs w:val="18"/>
                        </w:rPr>
                      </w:pPr>
                      <w:r w:rsidRPr="003C7D5A">
                        <w:rPr>
                          <w:color w:val="000000"/>
                          <w:sz w:val="18"/>
                          <w:szCs w:val="18"/>
                        </w:rPr>
                        <w:t xml:space="preserve">Activités professionnelles de formation </w:t>
                      </w:r>
                    </w:p>
                    <w:p w14:paraId="7A93C10C" w14:textId="77777777" w:rsidR="00801EDA" w:rsidRPr="003C7D5A" w:rsidRDefault="00801EDA" w:rsidP="003C7D5A">
                      <w:pPr>
                        <w:jc w:val="center"/>
                        <w:rPr>
                          <w:color w:val="000000"/>
                          <w:sz w:val="18"/>
                          <w:szCs w:val="18"/>
                        </w:rPr>
                      </w:pPr>
                      <w:r w:rsidRPr="003C7D5A">
                        <w:rPr>
                          <w:color w:val="000000"/>
                          <w:sz w:val="18"/>
                          <w:szCs w:val="18"/>
                        </w:rPr>
                        <w:t>120 - 8</w:t>
                      </w:r>
                    </w:p>
                  </w:txbxContent>
                </v:textbox>
              </v:rect>
            </w:pict>
          </mc:Fallback>
        </mc:AlternateContent>
      </w:r>
    </w:p>
    <w:p>
      <w:pPr>
        <w:spacing w:after="160" w:line="259" w:lineRule="auto"/>
        <w:rPr>
          <w:rFonts w:ascii="Calibri" w:eastAsia="Calibri" w:hAnsi="Calibri"/>
          <w:sz w:val="20"/>
          <w:szCs w:val="20"/>
          <w:lang w:val="fr-BE" w:eastAsia="en-US"/>
        </w:rPr>
      </w:pPr>
      <w:r>
        <w:rPr>
          <w:noProof/>
          <w:lang w:val="fr-BE" w:eastAsia="fr-BE"/>
        </w:rPr>
        <mc:AlternateContent>
          <mc:Choice Requires="wps">
            <w:drawing>
              <wp:anchor distT="0" distB="0" distL="114300" distR="114300" simplePos="0" relativeHeight="251727872" behindDoc="0" locked="0" layoutInCell="1" allowOverlap="1">
                <wp:simplePos x="0" y="0"/>
                <wp:positionH relativeFrom="column">
                  <wp:posOffset>3566160</wp:posOffset>
                </wp:positionH>
                <wp:positionV relativeFrom="paragraph">
                  <wp:posOffset>61595</wp:posOffset>
                </wp:positionV>
                <wp:extent cx="769620" cy="3810"/>
                <wp:effectExtent l="0" t="76200" r="11430" b="72390"/>
                <wp:wrapNone/>
                <wp:docPr id="5" name="Connecteur droit avec flèch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69620" cy="381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21C0BD69" id="Connecteur droit avec flèche 5" o:spid="_x0000_s1026" type="#_x0000_t32" style="position:absolute;margin-left:280.8pt;margin-top:4.85pt;width:60.6pt;height:.3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" strokecolor="windowText" strokeweight=".5pt">
                <v:stroke endarrow="block" joinstyle="miter"/>
                <o:lock v:ext="edit" shapetype="f"/>
              </v:shape>
            </w:pict>
          </mc:Fallback>
        </mc:AlternateContent>
      </w:r>
    </w:p>
    <w:p>
      <w:pPr>
        <w:spacing w:after="160" w:line="259" w:lineRule="auto"/>
        <w:rPr>
          <w:rFonts w:ascii="Calibri" w:eastAsia="Calibri" w:hAnsi="Calibri"/>
          <w:sz w:val="20"/>
          <w:szCs w:val="20"/>
          <w:lang w:val="fr-BE" w:eastAsia="en-US"/>
        </w:rPr>
      </w:pPr>
      <w:r>
        <w:rPr>
          <w:noProof/>
          <w:lang w:val="fr-BE" w:eastAsia="fr-BE"/>
        </w:rPr>
        <mc:AlternateContent>
          <mc:Choice Requires="wps">
            <w:drawing>
              <wp:anchor distT="4294967295" distB="4294967295" distL="114300" distR="114300" simplePos="0" relativeHeight="251718656" behindDoc="0" locked="0" layoutInCell="1" allowOverlap="1">
                <wp:simplePos x="0" y="0"/>
                <wp:positionH relativeFrom="column">
                  <wp:posOffset>3886200</wp:posOffset>
                </wp:positionH>
                <wp:positionV relativeFrom="paragraph">
                  <wp:posOffset>241934</wp:posOffset>
                </wp:positionV>
                <wp:extent cx="434340" cy="0"/>
                <wp:effectExtent l="0" t="76200" r="3810" b="76200"/>
                <wp:wrapNone/>
                <wp:docPr id="26" name="Connecteur droit avec flèch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4340"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38EFAA5E" id="Connecteur droit avec flèche 26" o:spid="_x0000_s1026" type="#_x0000_t32" style="position:absolute;margin-left:306pt;margin-top:19.05pt;width:34.2pt;height:0;z-index:251718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" strokecolor="windowText" strokeweight=".5pt">
                <v:stroke endarrow="block" joinstyle="miter"/>
                <o:lock v:ext="edit" shapetype="f"/>
              </v:shape>
            </w:pict>
          </mc:Fallback>
        </mc:AlternateContent>
      </w:r>
      <w:r>
        <w:rPr>
          <w:noProof/>
          <w:lang w:val="fr-BE" w:eastAsia="fr-BE"/>
        </w:rPr>
        <mc:AlternateContent>
          <mc:Choice Requires="wps">
            <w:drawing>
              <wp:anchor distT="0" distB="0" distL="114300" distR="114300" simplePos="0" relativeHeight="251713536" behindDoc="0" locked="0" layoutInCell="1" allowOverlap="1">
                <wp:simplePos x="0" y="0"/>
                <wp:positionH relativeFrom="column">
                  <wp:posOffset>3886200</wp:posOffset>
                </wp:positionH>
                <wp:positionV relativeFrom="paragraph">
                  <wp:posOffset>241935</wp:posOffset>
                </wp:positionV>
                <wp:extent cx="7620" cy="1531620"/>
                <wp:effectExtent l="0" t="0" r="11430" b="0"/>
                <wp:wrapNone/>
                <wp:docPr id="19" name="Connecteur droit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7620" cy="153162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7E4AE7EE" id="Connecteur droit 19" o:spid="_x0000_s1026" style="position:absolute;flip:x 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pt,19.05pt" to="306.6pt,13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" strokecolor="windowText" strokeweight=".5pt">
                <v:stroke joinstyle="miter"/>
                <o:lock v:ext="edit" shapetype="f"/>
              </v:line>
            </w:pict>
          </mc:Fallback>
        </mc:AlternateContent>
      </w:r>
      <w:r>
        <w:rPr>
          <w:noProof/>
          <w:lang w:val="fr-BE" w:eastAsia="fr-BE"/>
        </w:rPr>
        <mc:AlternateContent>
          <mc:Choice Requires="wps">
            <w:drawing>
              <wp:anchor distT="4294967295" distB="4294967295" distL="114300" distR="114300" simplePos="0" relativeHeight="251704320" behindDoc="0" locked="0" layoutInCell="1" allowOverlap="1">
                <wp:simplePos x="0" y="0"/>
                <wp:positionH relativeFrom="column">
                  <wp:posOffset>1935480</wp:posOffset>
                </wp:positionH>
                <wp:positionV relativeFrom="paragraph">
                  <wp:posOffset>22859</wp:posOffset>
                </wp:positionV>
                <wp:extent cx="2385060" cy="0"/>
                <wp:effectExtent l="0" t="76200" r="0" b="76200"/>
                <wp:wrapNone/>
                <wp:docPr id="8" name="Connecteur droit avec flèch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85060"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68C120F0" id="Connecteur droit avec flèche 8" o:spid="_x0000_s1026" type="#_x0000_t32" style="position:absolute;margin-left:152.4pt;margin-top:1.8pt;width:187.8pt;height:0;z-index:251704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" strokecolor="windowText" strokeweight=".5pt">
                <v:stroke endarrow="block" joinstyle="miter"/>
                <o:lock v:ext="edit" shapetype="f"/>
              </v:shape>
            </w:pict>
          </mc:Fallback>
        </mc:AlternateContent>
      </w:r>
    </w:p>
    <w:p>
      <w:pPr>
        <w:spacing w:after="160" w:line="259" w:lineRule="auto"/>
        <w:rPr>
          <w:rFonts w:ascii="Calibri" w:eastAsia="Calibri" w:hAnsi="Calibri"/>
          <w:sz w:val="20"/>
          <w:szCs w:val="20"/>
          <w:lang w:val="fr-BE" w:eastAsia="en-US"/>
        </w:rPr>
      </w:pPr>
      <w:r>
        <w:rPr>
          <w:noProof/>
          <w:lang w:val="fr-BE" w:eastAsia="fr-BE"/>
        </w:rPr>
        <mc:AlternateContent>
          <mc:Choice Requires="wps">
            <w:drawing>
              <wp:anchor distT="0" distB="0" distL="114300" distR="114300" simplePos="0" relativeHeight="251678720" behindDoc="0" locked="0" layoutInCell="1" allowOverlap="1">
                <wp:simplePos x="0" y="0"/>
                <wp:positionH relativeFrom="column">
                  <wp:posOffset>2065020</wp:posOffset>
                </wp:positionH>
                <wp:positionV relativeFrom="paragraph">
                  <wp:posOffset>95250</wp:posOffset>
                </wp:positionV>
                <wp:extent cx="1504950" cy="685800"/>
                <wp:effectExtent l="0" t="0" r="0" b="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4950" cy="685800"/>
                        </a:xfrm>
                        <a:prstGeom prst="rect">
                          <a:avLst/>
                        </a:prstGeom>
                        <a:solidFill>
                          <a:sysClr val="window" lastClr="FFFFFF"/>
                        </a:solidFill>
                        <a:ln w="12700" cap="flat" cmpd="sng" algn="ctr">
                          <a:solidFill>
                            <a:sysClr val="windowText" lastClr="000000"/>
                          </a:solidFill>
                          <a:prstDash val="solid"/>
                          <a:miter lim="800000"/>
                        </a:ln>
                        <a:effectLst/>
                      </wps:spPr>
                      <wps:txbx>
                        <w:txbxContent>
                          <w:p>
                            <w:pPr>
                              <w:jc w:val="center"/>
                              <w:rPr>
                                <w:color w:val="000000"/>
                                <w:sz w:val="20"/>
                                <w:szCs w:val="20"/>
                              </w:rPr>
                            </w:pPr>
                            <w:r>
                              <w:rPr>
                                <w:color w:val="000000"/>
                                <w:sz w:val="20"/>
                                <w:szCs w:val="20"/>
                              </w:rPr>
                              <w:t xml:space="preserve">Suivi et développement de la relation client </w:t>
                            </w:r>
                          </w:p>
                          <w:p>
                            <w:pPr>
                              <w:jc w:val="center"/>
                              <w:rPr>
                                <w:color w:val="000000"/>
                                <w:sz w:val="20"/>
                                <w:szCs w:val="20"/>
                              </w:rPr>
                            </w:pPr>
                            <w:r>
                              <w:rPr>
                                <w:color w:val="000000"/>
                                <w:sz w:val="20"/>
                                <w:szCs w:val="20"/>
                              </w:rPr>
                              <w:t>60 - 5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738F6F98" id="Rectangle 48" o:spid="_x0000_s1049" style="position:absolute;margin-left:162.6pt;margin-top:7.5pt;width:118.5pt;height:5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" fillcolor="window" strokecolor="windowText" strokeweight="1pt">
                <v:path arrowok="t"/>
                <v:textbox>
                  <w:txbxContent>
                    <w:p w14:paraId="1161DC3A" w14:textId="77777777" w:rsidR="00801EDA" w:rsidRPr="003C7D5A" w:rsidRDefault="00801EDA" w:rsidP="003C7D5A">
                      <w:pPr>
                        <w:jc w:val="center"/>
                        <w:rPr>
                          <w:color w:val="000000"/>
                          <w:sz w:val="20"/>
                          <w:szCs w:val="20"/>
                        </w:rPr>
                      </w:pPr>
                      <w:r w:rsidRPr="003C7D5A">
                        <w:rPr>
                          <w:color w:val="000000"/>
                          <w:sz w:val="20"/>
                          <w:szCs w:val="20"/>
                        </w:rPr>
                        <w:t xml:space="preserve">Suivi et développement de la relation client </w:t>
                      </w:r>
                    </w:p>
                    <w:p w14:paraId="724A6214" w14:textId="77777777" w:rsidR="00801EDA" w:rsidRPr="003C7D5A" w:rsidRDefault="00801EDA" w:rsidP="003C7D5A">
                      <w:pPr>
                        <w:jc w:val="center"/>
                        <w:rPr>
                          <w:color w:val="000000"/>
                          <w:sz w:val="20"/>
                          <w:szCs w:val="20"/>
                        </w:rPr>
                      </w:pPr>
                      <w:r w:rsidRPr="003C7D5A">
                        <w:rPr>
                          <w:color w:val="000000"/>
                          <w:sz w:val="20"/>
                          <w:szCs w:val="20"/>
                        </w:rPr>
                        <w:t>60 - 5</w:t>
                      </w:r>
                    </w:p>
                  </w:txbxContent>
                </v:textbox>
              </v:rect>
            </w:pict>
          </mc:Fallback>
        </mc:AlternateContent>
      </w:r>
      <w:r>
        <w:rPr>
          <w:noProof/>
          <w:lang w:val="fr-BE" w:eastAsia="fr-BE"/>
        </w:rPr>
        <mc:AlternateContent>
          <mc:Choice Requires="wps">
            <w:drawing>
              <wp:anchor distT="0" distB="0" distL="114300" distR="114300" simplePos="0" relativeHeight="251672576" behindDoc="0" locked="0" layoutInCell="1" allowOverlap="1">
                <wp:simplePos x="0" y="0"/>
                <wp:positionH relativeFrom="column">
                  <wp:posOffset>236220</wp:posOffset>
                </wp:positionH>
                <wp:positionV relativeFrom="paragraph">
                  <wp:posOffset>95250</wp:posOffset>
                </wp:positionV>
                <wp:extent cx="1489075" cy="685800"/>
                <wp:effectExtent l="0" t="0" r="0" b="0"/>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9075" cy="685800"/>
                        </a:xfrm>
                        <a:prstGeom prst="rect">
                          <a:avLst/>
                        </a:prstGeom>
                        <a:solidFill>
                          <a:sysClr val="window" lastClr="FFFFFF"/>
                        </a:solidFill>
                        <a:ln w="12700" cap="flat" cmpd="sng" algn="ctr">
                          <a:solidFill>
                            <a:sysClr val="windowText" lastClr="000000"/>
                          </a:solidFill>
                          <a:prstDash val="solid"/>
                          <a:miter lim="800000"/>
                        </a:ln>
                        <a:effectLst/>
                      </wps:spPr>
                      <wps:txbx>
                        <w:txbxContent>
                          <w:p>
                            <w:pPr>
                              <w:jc w:val="center"/>
                              <w:rPr>
                                <w:color w:val="000000"/>
                                <w:sz w:val="20"/>
                                <w:szCs w:val="20"/>
                              </w:rPr>
                            </w:pPr>
                            <w:r>
                              <w:rPr>
                                <w:color w:val="000000"/>
                                <w:sz w:val="20"/>
                                <w:szCs w:val="20"/>
                              </w:rPr>
                              <w:t>Techniques de communication professionnelle</w:t>
                            </w:r>
                          </w:p>
                          <w:p>
                            <w:pPr>
                              <w:jc w:val="center"/>
                              <w:rPr>
                                <w:color w:val="000000"/>
                                <w:sz w:val="20"/>
                                <w:szCs w:val="20"/>
                              </w:rPr>
                            </w:pPr>
                            <w:r>
                              <w:rPr>
                                <w:color w:val="000000"/>
                                <w:sz w:val="20"/>
                                <w:szCs w:val="20"/>
                              </w:rPr>
                              <w:t>70 - 6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2A641686" id="Rectangle 42" o:spid="_x0000_s1050" style="position:absolute;margin-left:18.6pt;margin-top:7.5pt;width:117.25pt;height:5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" fillcolor="window" strokecolor="windowText" strokeweight="1pt">
                <v:path arrowok="t"/>
                <v:textbox>
                  <w:txbxContent>
                    <w:p w14:paraId="2AA17E45" w14:textId="34FCE30C" w:rsidR="00801EDA" w:rsidRPr="003C7D5A" w:rsidRDefault="00801EDA" w:rsidP="003C7D5A">
                      <w:pPr>
                        <w:jc w:val="center"/>
                        <w:rPr>
                          <w:color w:val="000000"/>
                          <w:sz w:val="20"/>
                          <w:szCs w:val="20"/>
                        </w:rPr>
                      </w:pPr>
                      <w:r w:rsidRPr="003C7D5A">
                        <w:rPr>
                          <w:color w:val="000000"/>
                          <w:sz w:val="20"/>
                          <w:szCs w:val="20"/>
                        </w:rPr>
                        <w:t xml:space="preserve">Techniques de communication </w:t>
                      </w:r>
                      <w:r>
                        <w:rPr>
                          <w:color w:val="000000"/>
                          <w:sz w:val="20"/>
                          <w:szCs w:val="20"/>
                        </w:rPr>
                        <w:t>professionnelle</w:t>
                      </w:r>
                    </w:p>
                    <w:p w14:paraId="1075F137" w14:textId="77777777" w:rsidR="00801EDA" w:rsidRPr="003C7D5A" w:rsidRDefault="00801EDA" w:rsidP="003C7D5A">
                      <w:pPr>
                        <w:jc w:val="center"/>
                        <w:rPr>
                          <w:color w:val="000000"/>
                          <w:sz w:val="20"/>
                          <w:szCs w:val="20"/>
                        </w:rPr>
                      </w:pPr>
                      <w:r w:rsidRPr="003C7D5A">
                        <w:rPr>
                          <w:color w:val="000000"/>
                          <w:sz w:val="20"/>
                          <w:szCs w:val="20"/>
                        </w:rPr>
                        <w:t>70 - 6</w:t>
                      </w:r>
                    </w:p>
                  </w:txbxContent>
                </v:textbox>
              </v:rect>
            </w:pict>
          </mc:Fallback>
        </mc:AlternateContent>
      </w:r>
    </w:p>
    <w:p>
      <w:pPr>
        <w:spacing w:after="160" w:line="259" w:lineRule="auto"/>
        <w:rPr>
          <w:rFonts w:ascii="Calibri" w:eastAsia="Calibri" w:hAnsi="Calibri"/>
          <w:sz w:val="20"/>
          <w:szCs w:val="20"/>
          <w:lang w:val="fr-BE" w:eastAsia="en-US"/>
        </w:rPr>
      </w:pPr>
      <w:r>
        <w:rPr>
          <w:noProof/>
          <w:lang w:val="fr-BE" w:eastAsia="fr-BE"/>
        </w:rPr>
        <mc:AlternateContent>
          <mc:Choice Requires="wps">
            <w:drawing>
              <wp:anchor distT="0" distB="0" distL="114300" distR="114300" simplePos="0" relativeHeight="251685888" behindDoc="0" locked="0" layoutInCell="1" allowOverlap="1">
                <wp:simplePos x="0" y="0"/>
                <wp:positionH relativeFrom="column">
                  <wp:posOffset>4347210</wp:posOffset>
                </wp:positionH>
                <wp:positionV relativeFrom="paragraph">
                  <wp:posOffset>172720</wp:posOffset>
                </wp:positionV>
                <wp:extent cx="1470660" cy="681990"/>
                <wp:effectExtent l="19050" t="19050" r="0" b="3810"/>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0660" cy="681990"/>
                        </a:xfrm>
                        <a:prstGeom prst="rect">
                          <a:avLst/>
                        </a:prstGeom>
                        <a:solidFill>
                          <a:sysClr val="window" lastClr="FFFFFF"/>
                        </a:solidFill>
                        <a:ln w="28575" cap="flat" cmpd="sng" algn="ctr">
                          <a:solidFill>
                            <a:sysClr val="windowText" lastClr="000000"/>
                          </a:solidFill>
                          <a:prstDash val="solid"/>
                          <a:miter lim="800000"/>
                        </a:ln>
                        <a:effectLst/>
                      </wps:spPr>
                      <wps:txbx>
                        <w:txbxContent>
                          <w:p>
                            <w:pPr>
                              <w:jc w:val="center"/>
                              <w:rPr>
                                <w:color w:val="000000"/>
                                <w:sz w:val="18"/>
                                <w:szCs w:val="18"/>
                              </w:rPr>
                            </w:pPr>
                            <w:r>
                              <w:rPr>
                                <w:color w:val="000000"/>
                                <w:sz w:val="18"/>
                                <w:szCs w:val="18"/>
                              </w:rPr>
                              <w:t>Introduction à la Supply Chain et aux transports</w:t>
                            </w:r>
                          </w:p>
                          <w:p>
                            <w:pPr>
                              <w:jc w:val="center"/>
                              <w:rPr>
                                <w:color w:val="000000"/>
                                <w:sz w:val="18"/>
                                <w:szCs w:val="18"/>
                              </w:rPr>
                            </w:pPr>
                            <w:r>
                              <w:rPr>
                                <w:color w:val="000000"/>
                                <w:sz w:val="18"/>
                                <w:szCs w:val="18"/>
                              </w:rPr>
                              <w:t>70 - 6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130D98E2" id="Rectangle 55" o:spid="_x0000_s1051" style="position:absolute;margin-left:342.3pt;margin-top:13.6pt;width:115.8pt;height:53.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" fillcolor="window" strokecolor="windowText" strokeweight="2.25pt">
                <v:path arrowok="t"/>
                <v:textbox>
                  <w:txbxContent>
                    <w:p w14:paraId="17B37DC9" w14:textId="12F6DDBC" w:rsidR="00801EDA" w:rsidRPr="003C7D5A" w:rsidRDefault="00801EDA" w:rsidP="003C7D5A">
                      <w:pPr>
                        <w:jc w:val="center"/>
                        <w:rPr>
                          <w:color w:val="000000"/>
                          <w:sz w:val="18"/>
                          <w:szCs w:val="18"/>
                        </w:rPr>
                      </w:pPr>
                      <w:r w:rsidRPr="003C7D5A">
                        <w:rPr>
                          <w:color w:val="000000"/>
                          <w:sz w:val="18"/>
                          <w:szCs w:val="18"/>
                        </w:rPr>
                        <w:t xml:space="preserve">Introduction à la </w:t>
                      </w:r>
                      <w:proofErr w:type="spellStart"/>
                      <w:r w:rsidR="00396927">
                        <w:rPr>
                          <w:color w:val="000000"/>
                          <w:sz w:val="18"/>
                          <w:szCs w:val="18"/>
                        </w:rPr>
                        <w:t>S</w:t>
                      </w:r>
                      <w:r w:rsidRPr="003C7D5A">
                        <w:rPr>
                          <w:color w:val="000000"/>
                          <w:sz w:val="18"/>
                          <w:szCs w:val="18"/>
                        </w:rPr>
                        <w:t>upply</w:t>
                      </w:r>
                      <w:proofErr w:type="spellEnd"/>
                      <w:r w:rsidRPr="003C7D5A">
                        <w:rPr>
                          <w:color w:val="000000"/>
                          <w:sz w:val="18"/>
                          <w:szCs w:val="18"/>
                        </w:rPr>
                        <w:t xml:space="preserve"> </w:t>
                      </w:r>
                      <w:r w:rsidR="00396927">
                        <w:rPr>
                          <w:color w:val="000000"/>
                          <w:sz w:val="18"/>
                          <w:szCs w:val="18"/>
                        </w:rPr>
                        <w:t>C</w:t>
                      </w:r>
                      <w:r w:rsidRPr="003C7D5A">
                        <w:rPr>
                          <w:color w:val="000000"/>
                          <w:sz w:val="18"/>
                          <w:szCs w:val="18"/>
                        </w:rPr>
                        <w:t>hain et aux transports</w:t>
                      </w:r>
                    </w:p>
                    <w:p w14:paraId="5BED4157" w14:textId="77777777" w:rsidR="00801EDA" w:rsidRPr="003C7D5A" w:rsidRDefault="00801EDA" w:rsidP="003C7D5A">
                      <w:pPr>
                        <w:jc w:val="center"/>
                        <w:rPr>
                          <w:color w:val="000000"/>
                          <w:sz w:val="18"/>
                          <w:szCs w:val="18"/>
                        </w:rPr>
                      </w:pPr>
                      <w:r w:rsidRPr="003C7D5A">
                        <w:rPr>
                          <w:color w:val="000000"/>
                          <w:sz w:val="18"/>
                          <w:szCs w:val="18"/>
                        </w:rPr>
                        <w:t>70 - 6</w:t>
                      </w:r>
                    </w:p>
                  </w:txbxContent>
                </v:textbox>
              </v:rect>
            </w:pict>
          </mc:Fallback>
        </mc:AlternateContent>
      </w:r>
    </w:p>
    <w:p>
      <w:pPr>
        <w:spacing w:after="160" w:line="259" w:lineRule="auto"/>
        <w:rPr>
          <w:rFonts w:ascii="Calibri" w:eastAsia="Calibri" w:hAnsi="Calibri"/>
          <w:sz w:val="20"/>
          <w:szCs w:val="20"/>
          <w:lang w:val="fr-BE" w:eastAsia="en-US"/>
        </w:rPr>
      </w:pPr>
      <w:r>
        <w:rPr>
          <w:noProof/>
          <w:lang w:val="fr-BE" w:eastAsia="fr-BE"/>
        </w:rPr>
        <mc:AlternateContent>
          <mc:Choice Requires="wps">
            <w:drawing>
              <wp:anchor distT="4294967295" distB="4294967295" distL="114300" distR="114300" simplePos="0" relativeHeight="251717632" behindDoc="0" locked="0" layoutInCell="1" allowOverlap="1">
                <wp:simplePos x="0" y="0"/>
                <wp:positionH relativeFrom="column">
                  <wp:posOffset>5829300</wp:posOffset>
                </wp:positionH>
                <wp:positionV relativeFrom="paragraph">
                  <wp:posOffset>137159</wp:posOffset>
                </wp:positionV>
                <wp:extent cx="246380" cy="0"/>
                <wp:effectExtent l="0" t="0" r="0" b="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4638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3E09A342" id="Connecteur droit 4" o:spid="_x0000_s1026" style="position:absolute;flip:x;z-index:251717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9pt,10.8pt" to="478.4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" strokecolor="windowText" strokeweight=".5pt">
                <v:stroke joinstyle="miter"/>
                <o:lock v:ext="edit" shapetype="f"/>
              </v:line>
            </w:pict>
          </mc:Fallback>
        </mc:AlternateContent>
      </w:r>
    </w:p>
    <w:p>
      <w:pPr>
        <w:spacing w:after="160" w:line="259" w:lineRule="auto"/>
        <w:rPr>
          <w:rFonts w:ascii="Calibri" w:eastAsia="Calibri" w:hAnsi="Calibri"/>
          <w:sz w:val="20"/>
          <w:szCs w:val="20"/>
          <w:lang w:val="fr-BE" w:eastAsia="en-US"/>
        </w:rPr>
      </w:pPr>
    </w:p>
    <w:p>
      <w:pPr>
        <w:spacing w:after="160" w:line="259" w:lineRule="auto"/>
        <w:rPr>
          <w:rFonts w:ascii="Calibri" w:eastAsia="Calibri" w:hAnsi="Calibri"/>
          <w:sz w:val="20"/>
          <w:szCs w:val="20"/>
          <w:lang w:val="fr-BE" w:eastAsia="en-US"/>
        </w:rPr>
      </w:pPr>
      <w:r>
        <w:rPr>
          <w:noProof/>
          <w:lang w:val="fr-BE" w:eastAsia="fr-BE"/>
        </w:rPr>
        <mc:AlternateContent>
          <mc:Choice Requires="wps">
            <w:drawing>
              <wp:anchor distT="0" distB="0" distL="114300" distR="114300" simplePos="0" relativeHeight="251664384" behindDoc="0" locked="0" layoutInCell="1" allowOverlap="1">
                <wp:simplePos x="0" y="0"/>
                <wp:positionH relativeFrom="column">
                  <wp:posOffset>2057400</wp:posOffset>
                </wp:positionH>
                <wp:positionV relativeFrom="paragraph">
                  <wp:posOffset>162560</wp:posOffset>
                </wp:positionV>
                <wp:extent cx="1485900" cy="675005"/>
                <wp:effectExtent l="0" t="0" r="0" b="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5900" cy="675005"/>
                        </a:xfrm>
                        <a:prstGeom prst="rect">
                          <a:avLst/>
                        </a:prstGeom>
                        <a:solidFill>
                          <a:sysClr val="window" lastClr="FFFFFF"/>
                        </a:solidFill>
                        <a:ln w="12700" cap="flat" cmpd="sng" algn="ctr">
                          <a:solidFill>
                            <a:sysClr val="windowText" lastClr="000000"/>
                          </a:solidFill>
                          <a:prstDash val="solid"/>
                          <a:miter lim="800000"/>
                        </a:ln>
                        <a:effectLst/>
                      </wps:spPr>
                      <wps:txbx>
                        <w:txbxContent>
                          <w:p>
                            <w:pPr>
                              <w:jc w:val="center"/>
                              <w:rPr>
                                <w:color w:val="000000"/>
                                <w:sz w:val="18"/>
                                <w:szCs w:val="18"/>
                              </w:rPr>
                            </w:pPr>
                            <w:r>
                              <w:rPr>
                                <w:color w:val="000000"/>
                                <w:sz w:val="18"/>
                                <w:szCs w:val="18"/>
                              </w:rPr>
                              <w:t>Langue en situation appl. à l’enseignement sup. – UE5 (anglais)</w:t>
                            </w:r>
                          </w:p>
                          <w:p>
                            <w:pPr>
                              <w:jc w:val="center"/>
                              <w:rPr>
                                <w:sz w:val="18"/>
                                <w:szCs w:val="18"/>
                              </w:rPr>
                            </w:pPr>
                            <w:r>
                              <w:rPr>
                                <w:color w:val="000000"/>
                                <w:sz w:val="18"/>
                                <w:szCs w:val="18"/>
                              </w:rPr>
                              <w:t>80 - 7</w:t>
                            </w:r>
                          </w:p>
                          <w:p>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1C5C2088" id="Rectangle 33" o:spid="_x0000_s1052" style="position:absolute;margin-left:162pt;margin-top:12.8pt;width:117pt;height:53.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" fillcolor="window" strokecolor="windowText" strokeweight="1pt">
                <v:path arrowok="t"/>
                <v:textbox>
                  <w:txbxContent>
                    <w:p w14:paraId="37F07EB9" w14:textId="77777777" w:rsidR="00801EDA" w:rsidRPr="003C7D5A" w:rsidRDefault="00801EDA" w:rsidP="003C7D5A">
                      <w:pPr>
                        <w:jc w:val="center"/>
                        <w:rPr>
                          <w:color w:val="000000"/>
                          <w:sz w:val="18"/>
                          <w:szCs w:val="18"/>
                        </w:rPr>
                      </w:pPr>
                      <w:r w:rsidRPr="003C7D5A">
                        <w:rPr>
                          <w:color w:val="000000"/>
                          <w:sz w:val="18"/>
                          <w:szCs w:val="18"/>
                        </w:rPr>
                        <w:t xml:space="preserve">Langue en situation </w:t>
                      </w:r>
                      <w:proofErr w:type="spellStart"/>
                      <w:r w:rsidRPr="003C7D5A">
                        <w:rPr>
                          <w:color w:val="000000"/>
                          <w:sz w:val="18"/>
                          <w:szCs w:val="18"/>
                        </w:rPr>
                        <w:t>appl</w:t>
                      </w:r>
                      <w:proofErr w:type="spellEnd"/>
                      <w:r w:rsidRPr="003C7D5A">
                        <w:rPr>
                          <w:color w:val="000000"/>
                          <w:sz w:val="18"/>
                          <w:szCs w:val="18"/>
                        </w:rPr>
                        <w:t>. à l’enseignement sup. – UE5 (anglais)</w:t>
                      </w:r>
                    </w:p>
                    <w:p w14:paraId="203A4A10" w14:textId="77777777" w:rsidR="00801EDA" w:rsidRPr="007F4C29" w:rsidRDefault="00801EDA" w:rsidP="003C7D5A">
                      <w:pPr>
                        <w:jc w:val="center"/>
                        <w:rPr>
                          <w:sz w:val="18"/>
                          <w:szCs w:val="18"/>
                        </w:rPr>
                      </w:pPr>
                      <w:r w:rsidRPr="003C7D5A">
                        <w:rPr>
                          <w:color w:val="000000"/>
                          <w:sz w:val="18"/>
                          <w:szCs w:val="18"/>
                        </w:rPr>
                        <w:t>80 - 7</w:t>
                      </w:r>
                    </w:p>
                    <w:p w14:paraId="77380CE5" w14:textId="77777777" w:rsidR="00801EDA" w:rsidRPr="004B2151" w:rsidRDefault="00801EDA" w:rsidP="003C7D5A">
                      <w:pPr>
                        <w:jc w:val="center"/>
                        <w:rPr>
                          <w:sz w:val="20"/>
                          <w:szCs w:val="20"/>
                        </w:rPr>
                      </w:pPr>
                    </w:p>
                  </w:txbxContent>
                </v:textbox>
              </v:rect>
            </w:pict>
          </mc:Fallback>
        </mc:AlternateContent>
      </w:r>
      <w:r>
        <w:rPr>
          <w:noProof/>
          <w:lang w:val="fr-BE" w:eastAsia="fr-BE"/>
        </w:rPr>
        <mc:AlternateContent>
          <mc:Choice Requires="wps">
            <w:drawing>
              <wp:anchor distT="0" distB="0" distL="114300" distR="114300" simplePos="0" relativeHeight="251663360" behindDoc="0" locked="0" layoutInCell="1" allowOverlap="1">
                <wp:simplePos x="0" y="0"/>
                <wp:positionH relativeFrom="column">
                  <wp:posOffset>236220</wp:posOffset>
                </wp:positionH>
                <wp:positionV relativeFrom="paragraph">
                  <wp:posOffset>162560</wp:posOffset>
                </wp:positionV>
                <wp:extent cx="1489075" cy="675005"/>
                <wp:effectExtent l="0" t="0" r="0" b="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9075" cy="675005"/>
                        </a:xfrm>
                        <a:prstGeom prst="rect">
                          <a:avLst/>
                        </a:prstGeom>
                        <a:solidFill>
                          <a:sysClr val="window" lastClr="FFFFFF"/>
                        </a:solidFill>
                        <a:ln w="12700" cap="flat" cmpd="sng" algn="ctr">
                          <a:solidFill>
                            <a:sysClr val="windowText" lastClr="000000"/>
                          </a:solidFill>
                          <a:prstDash val="solid"/>
                          <a:miter lim="800000"/>
                        </a:ln>
                        <a:effectLst/>
                      </wps:spPr>
                      <wps:txbx>
                        <w:txbxContent>
                          <w:p>
                            <w:pPr>
                              <w:jc w:val="center"/>
                              <w:rPr>
                                <w:color w:val="000000"/>
                                <w:sz w:val="18"/>
                                <w:szCs w:val="18"/>
                              </w:rPr>
                            </w:pPr>
                            <w:bookmarkStart w:id="8" w:name="_Hlk53861127"/>
                            <w:bookmarkStart w:id="9" w:name="_Hlk53861128"/>
                            <w:bookmarkStart w:id="10" w:name="_Hlk53861165"/>
                            <w:bookmarkStart w:id="11" w:name="_Hlk53861166"/>
                            <w:r>
                              <w:rPr>
                                <w:color w:val="000000"/>
                                <w:sz w:val="18"/>
                                <w:szCs w:val="18"/>
                              </w:rPr>
                              <w:t>Langue en situation appl. à l’enseignement sup. - UE4 (anglais)</w:t>
                            </w:r>
                          </w:p>
                          <w:p>
                            <w:pPr>
                              <w:jc w:val="center"/>
                              <w:rPr>
                                <w:sz w:val="18"/>
                                <w:szCs w:val="18"/>
                              </w:rPr>
                            </w:pPr>
                            <w:r>
                              <w:rPr>
                                <w:color w:val="000000"/>
                                <w:sz w:val="18"/>
                                <w:szCs w:val="18"/>
                              </w:rPr>
                              <w:t>80 - 7</w:t>
                            </w:r>
                            <w:bookmarkEnd w:id="8"/>
                            <w:bookmarkEnd w:id="9"/>
                            <w:bookmarkEnd w:id="10"/>
                            <w:bookmarkEnd w:id="11"/>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6EDEC194" id="Rectangle 32" o:spid="_x0000_s1053" style="position:absolute;margin-left:18.6pt;margin-top:12.8pt;width:117.25pt;height:5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" fillcolor="window" strokecolor="windowText" strokeweight="1pt">
                <v:path arrowok="t"/>
                <v:textbox>
                  <w:txbxContent>
                    <w:p w14:paraId="3C53992A" w14:textId="77777777" w:rsidR="00801EDA" w:rsidRPr="003C7D5A" w:rsidRDefault="00801EDA" w:rsidP="003C7D5A">
                      <w:pPr>
                        <w:jc w:val="center"/>
                        <w:rPr>
                          <w:color w:val="000000"/>
                          <w:sz w:val="18"/>
                          <w:szCs w:val="18"/>
                        </w:rPr>
                      </w:pPr>
                      <w:bookmarkStart w:id="11" w:name="_Hlk53861127"/>
                      <w:bookmarkStart w:id="12" w:name="_Hlk53861128"/>
                      <w:bookmarkStart w:id="13" w:name="_Hlk53861165"/>
                      <w:bookmarkStart w:id="14" w:name="_Hlk53861166"/>
                      <w:r w:rsidRPr="003C7D5A">
                        <w:rPr>
                          <w:color w:val="000000"/>
                          <w:sz w:val="18"/>
                          <w:szCs w:val="18"/>
                        </w:rPr>
                        <w:t xml:space="preserve">Langue en situation </w:t>
                      </w:r>
                      <w:proofErr w:type="spellStart"/>
                      <w:r w:rsidRPr="003C7D5A">
                        <w:rPr>
                          <w:color w:val="000000"/>
                          <w:sz w:val="18"/>
                          <w:szCs w:val="18"/>
                        </w:rPr>
                        <w:t>appl</w:t>
                      </w:r>
                      <w:proofErr w:type="spellEnd"/>
                      <w:r w:rsidRPr="003C7D5A">
                        <w:rPr>
                          <w:color w:val="000000"/>
                          <w:sz w:val="18"/>
                          <w:szCs w:val="18"/>
                        </w:rPr>
                        <w:t>. à l’enseignement sup. - UE4 (anglais)</w:t>
                      </w:r>
                    </w:p>
                    <w:p w14:paraId="6E27B05B" w14:textId="77777777" w:rsidR="00801EDA" w:rsidRPr="007F4C29" w:rsidRDefault="00801EDA" w:rsidP="003C7D5A">
                      <w:pPr>
                        <w:jc w:val="center"/>
                        <w:rPr>
                          <w:sz w:val="18"/>
                          <w:szCs w:val="18"/>
                        </w:rPr>
                      </w:pPr>
                      <w:r w:rsidRPr="003C7D5A">
                        <w:rPr>
                          <w:color w:val="000000"/>
                          <w:sz w:val="18"/>
                          <w:szCs w:val="18"/>
                        </w:rPr>
                        <w:t>80 - 7</w:t>
                      </w:r>
                      <w:bookmarkEnd w:id="11"/>
                      <w:bookmarkEnd w:id="12"/>
                      <w:bookmarkEnd w:id="13"/>
                      <w:bookmarkEnd w:id="14"/>
                    </w:p>
                  </w:txbxContent>
                </v:textbox>
              </v:rect>
            </w:pict>
          </mc:Fallback>
        </mc:AlternateContent>
      </w:r>
    </w:p>
    <w:p>
      <w:pPr>
        <w:spacing w:after="160" w:line="259" w:lineRule="auto"/>
        <w:rPr>
          <w:rFonts w:ascii="Calibri" w:eastAsia="Calibri" w:hAnsi="Calibri"/>
          <w:sz w:val="20"/>
          <w:szCs w:val="20"/>
          <w:lang w:val="fr-BE" w:eastAsia="en-US"/>
        </w:rPr>
      </w:pPr>
      <w:r>
        <w:rPr>
          <w:noProof/>
          <w:lang w:val="fr-BE" w:eastAsia="fr-BE"/>
        </w:rPr>
        <mc:AlternateContent>
          <mc:Choice Requires="wps">
            <w:drawing>
              <wp:anchor distT="4294967295" distB="4294967295" distL="114300" distR="114300" simplePos="0" relativeHeight="251719680" behindDoc="0" locked="0" layoutInCell="1" allowOverlap="1">
                <wp:simplePos x="0" y="0"/>
                <wp:positionH relativeFrom="column">
                  <wp:posOffset>3566160</wp:posOffset>
                </wp:positionH>
                <wp:positionV relativeFrom="paragraph">
                  <wp:posOffset>160654</wp:posOffset>
                </wp:positionV>
                <wp:extent cx="335280" cy="0"/>
                <wp:effectExtent l="0" t="0" r="0" b="0"/>
                <wp:wrapNone/>
                <wp:docPr id="27" name="Connecteur droit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3528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04D1B9F3" id="Connecteur droit 27" o:spid="_x0000_s1026" style="position:absolute;flip:x;z-index:251719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80.8pt,12.65pt" to="307.2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" strokecolor="windowText" strokeweight=".5pt">
                <v:stroke joinstyle="miter"/>
                <o:lock v:ext="edit" shapetype="f"/>
              </v:line>
            </w:pict>
          </mc:Fallback>
        </mc:AlternateContent>
      </w:r>
      <w:r>
        <w:rPr>
          <w:noProof/>
          <w:lang w:val="fr-BE" w:eastAsia="fr-BE"/>
        </w:rPr>
        <mc:AlternateContent>
          <mc:Choice Requires="wps">
            <w:drawing>
              <wp:anchor distT="0" distB="0" distL="114300" distR="114300" simplePos="0" relativeHeight="251665408" behindDoc="0" locked="0" layoutInCell="1" allowOverlap="1">
                <wp:simplePos x="0" y="0"/>
                <wp:positionH relativeFrom="column">
                  <wp:posOffset>4347210</wp:posOffset>
                </wp:positionH>
                <wp:positionV relativeFrom="paragraph">
                  <wp:posOffset>12065</wp:posOffset>
                </wp:positionV>
                <wp:extent cx="1479550" cy="681990"/>
                <wp:effectExtent l="19050" t="19050" r="6350" b="381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0" cy="681990"/>
                        </a:xfrm>
                        <a:prstGeom prst="rect">
                          <a:avLst/>
                        </a:prstGeom>
                        <a:solidFill>
                          <a:sysClr val="window" lastClr="FFFFFF"/>
                        </a:solidFill>
                        <a:ln w="28575" cap="flat" cmpd="sng" algn="ctr">
                          <a:solidFill>
                            <a:sysClr val="windowText" lastClr="000000"/>
                          </a:solidFill>
                          <a:prstDash val="solid"/>
                          <a:miter lim="800000"/>
                        </a:ln>
                        <a:effectLst/>
                      </wps:spPr>
                      <wps:txbx>
                        <w:txbxContent>
                          <w:p>
                            <w:pPr>
                              <w:jc w:val="center"/>
                              <w:rPr>
                                <w:color w:val="000000"/>
                                <w:sz w:val="18"/>
                                <w:szCs w:val="18"/>
                              </w:rPr>
                            </w:pPr>
                            <w:r>
                              <w:rPr>
                                <w:color w:val="000000"/>
                                <w:sz w:val="18"/>
                                <w:szCs w:val="18"/>
                              </w:rPr>
                              <w:t>Langue en situation appl. à l’enseignement sup. – UE6 (anglais)</w:t>
                            </w:r>
                          </w:p>
                          <w:p>
                            <w:pPr>
                              <w:jc w:val="center"/>
                              <w:rPr>
                                <w:sz w:val="18"/>
                                <w:szCs w:val="18"/>
                              </w:rPr>
                            </w:pPr>
                            <w:r>
                              <w:rPr>
                                <w:color w:val="000000"/>
                                <w:sz w:val="18"/>
                                <w:szCs w:val="18"/>
                              </w:rPr>
                              <w:t>80 - 7</w:t>
                            </w:r>
                          </w:p>
                          <w:p>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6470A177" id="Rectangle 34" o:spid="_x0000_s1054" style="position:absolute;margin-left:342.3pt;margin-top:.95pt;width:116.5pt;height:53.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" fillcolor="window" strokecolor="windowText" strokeweight="2.25pt">
                <v:path arrowok="t"/>
                <v:textbox>
                  <w:txbxContent>
                    <w:p w14:paraId="03A57392" w14:textId="77777777" w:rsidR="00801EDA" w:rsidRPr="003C7D5A" w:rsidRDefault="00801EDA" w:rsidP="003C7D5A">
                      <w:pPr>
                        <w:jc w:val="center"/>
                        <w:rPr>
                          <w:color w:val="000000"/>
                          <w:sz w:val="18"/>
                          <w:szCs w:val="18"/>
                        </w:rPr>
                      </w:pPr>
                      <w:r w:rsidRPr="003C7D5A">
                        <w:rPr>
                          <w:color w:val="000000"/>
                          <w:sz w:val="18"/>
                          <w:szCs w:val="18"/>
                        </w:rPr>
                        <w:t xml:space="preserve">Langue en situation </w:t>
                      </w:r>
                      <w:proofErr w:type="spellStart"/>
                      <w:r w:rsidRPr="003C7D5A">
                        <w:rPr>
                          <w:color w:val="000000"/>
                          <w:sz w:val="18"/>
                          <w:szCs w:val="18"/>
                        </w:rPr>
                        <w:t>appl</w:t>
                      </w:r>
                      <w:proofErr w:type="spellEnd"/>
                      <w:r w:rsidRPr="003C7D5A">
                        <w:rPr>
                          <w:color w:val="000000"/>
                          <w:sz w:val="18"/>
                          <w:szCs w:val="18"/>
                        </w:rPr>
                        <w:t>. à l’enseignement sup. – UE6 (anglais)</w:t>
                      </w:r>
                    </w:p>
                    <w:p w14:paraId="7D4F59B7" w14:textId="77777777" w:rsidR="00801EDA" w:rsidRPr="007F4C29" w:rsidRDefault="00801EDA" w:rsidP="003C7D5A">
                      <w:pPr>
                        <w:jc w:val="center"/>
                        <w:rPr>
                          <w:sz w:val="18"/>
                          <w:szCs w:val="18"/>
                        </w:rPr>
                      </w:pPr>
                      <w:r w:rsidRPr="003C7D5A">
                        <w:rPr>
                          <w:color w:val="000000"/>
                          <w:sz w:val="18"/>
                          <w:szCs w:val="18"/>
                        </w:rPr>
                        <w:t>80 - 7</w:t>
                      </w:r>
                    </w:p>
                    <w:p w14:paraId="6831ABBA" w14:textId="77777777" w:rsidR="00801EDA" w:rsidRPr="004B2151" w:rsidRDefault="00801EDA" w:rsidP="003C7D5A">
                      <w:pPr>
                        <w:jc w:val="center"/>
                        <w:rPr>
                          <w:sz w:val="20"/>
                          <w:szCs w:val="20"/>
                        </w:rPr>
                      </w:pPr>
                    </w:p>
                  </w:txbxContent>
                </v:textbox>
              </v:rect>
            </w:pict>
          </mc:Fallback>
        </mc:AlternateContent>
      </w:r>
      <w:r>
        <w:rPr>
          <w:noProof/>
          <w:lang w:val="fr-BE" w:eastAsia="fr-BE"/>
        </w:rPr>
        <mc:AlternateContent>
          <mc:Choice Requires="wps">
            <w:drawing>
              <wp:anchor distT="4294967295" distB="4294967295" distL="114300" distR="114300" simplePos="0" relativeHeight="251709440" behindDoc="0" locked="0" layoutInCell="1" allowOverlap="1">
                <wp:simplePos x="0" y="0"/>
                <wp:positionH relativeFrom="column">
                  <wp:posOffset>1725295</wp:posOffset>
                </wp:positionH>
                <wp:positionV relativeFrom="paragraph">
                  <wp:posOffset>198754</wp:posOffset>
                </wp:positionV>
                <wp:extent cx="332105" cy="0"/>
                <wp:effectExtent l="0" t="76200" r="0" b="76200"/>
                <wp:wrapNone/>
                <wp:docPr id="12" name="Connecteur droit avec flèch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210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4D897637" id="Connecteur droit avec flèche 12" o:spid="_x0000_s1026" type="#_x0000_t32" style="position:absolute;margin-left:135.85pt;margin-top:15.65pt;width:26.15pt;height:0;z-index:2517094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" strokecolor="windowText" strokeweight=".5pt">
                <v:stroke endarrow="block" joinstyle="miter"/>
                <o:lock v:ext="edit" shapetype="f"/>
              </v:shape>
            </w:pict>
          </mc:Fallback>
        </mc:AlternateContent>
      </w:r>
    </w:p>
    <w:p>
      <w:pPr>
        <w:spacing w:after="160" w:line="259" w:lineRule="auto"/>
        <w:rPr>
          <w:rFonts w:ascii="Calibri" w:eastAsia="Calibri" w:hAnsi="Calibri"/>
          <w:sz w:val="20"/>
          <w:szCs w:val="20"/>
          <w:lang w:val="fr-BE" w:eastAsia="en-US"/>
        </w:rPr>
      </w:pPr>
      <w:r>
        <w:rPr>
          <w:noProof/>
          <w:lang w:val="fr-BE" w:eastAsia="fr-BE"/>
        </w:rPr>
        <mc:AlternateContent>
          <mc:Choice Requires="wps">
            <w:drawing>
              <wp:anchor distT="4294967295" distB="4294967295" distL="114300" distR="114300" simplePos="0" relativeHeight="251711488" behindDoc="0" locked="0" layoutInCell="1" allowOverlap="1">
                <wp:simplePos x="0" y="0"/>
                <wp:positionH relativeFrom="column">
                  <wp:posOffset>3543300</wp:posOffset>
                </wp:positionH>
                <wp:positionV relativeFrom="paragraph">
                  <wp:posOffset>97154</wp:posOffset>
                </wp:positionV>
                <wp:extent cx="777240" cy="0"/>
                <wp:effectExtent l="0" t="76200" r="3810" b="76200"/>
                <wp:wrapNone/>
                <wp:docPr id="14" name="Connecteur droit avec flèch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77240"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7D8AD8B5" id="Connecteur droit avec flèche 14" o:spid="_x0000_s1026" type="#_x0000_t32" style="position:absolute;margin-left:279pt;margin-top:7.65pt;width:61.2pt;height:0;z-index:2517114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" strokecolor="windowText" strokeweight=".5pt">
                <v:stroke endarrow="block" joinstyle="miter"/>
                <o:lock v:ext="edit" shapetype="f"/>
              </v:shape>
            </w:pict>
          </mc:Fallback>
        </mc:AlternateContent>
      </w:r>
    </w:p>
    <w:p>
      <w:pPr>
        <w:spacing w:after="160" w:line="259" w:lineRule="auto"/>
      </w:pPr>
      <w:r>
        <w:rPr>
          <w:noProof/>
          <w:lang w:val="fr-BE" w:eastAsia="fr-BE"/>
        </w:rPr>
        <mc:AlternateContent>
          <mc:Choice Requires="wps">
            <w:drawing>
              <wp:anchor distT="4294967295" distB="4294967295" distL="114300" distR="114300" simplePos="0" relativeHeight="251710464" behindDoc="0" locked="0" layoutInCell="1" allowOverlap="1">
                <wp:simplePos x="0" y="0"/>
                <wp:positionH relativeFrom="column">
                  <wp:posOffset>1736725</wp:posOffset>
                </wp:positionH>
                <wp:positionV relativeFrom="paragraph">
                  <wp:posOffset>505459</wp:posOffset>
                </wp:positionV>
                <wp:extent cx="347345" cy="0"/>
                <wp:effectExtent l="0" t="76200" r="0" b="76200"/>
                <wp:wrapNone/>
                <wp:docPr id="13" name="Connecteur droit avec flèch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4734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5CBC6C96" id="Connecteur droit avec flèche 13" o:spid="_x0000_s1026" type="#_x0000_t32" style="position:absolute;margin-left:136.75pt;margin-top:39.8pt;width:27.35pt;height:0;z-index:2517104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" strokecolor="windowText" strokeweight=".5pt">
                <v:stroke endarrow="block" joinstyle="miter"/>
                <o:lock v:ext="edit" shapetype="f"/>
              </v:shape>
            </w:pict>
          </mc:Fallback>
        </mc:AlternateContent>
      </w:r>
      <w:r>
        <w:rPr>
          <w:noProof/>
          <w:lang w:val="fr-BE" w:eastAsia="fr-BE"/>
        </w:rPr>
        <mc:AlternateContent>
          <mc:Choice Requires="wps">
            <w:drawing>
              <wp:anchor distT="0" distB="0" distL="114300" distR="114300" simplePos="0" relativeHeight="251667456" behindDoc="0" locked="0" layoutInCell="1" allowOverlap="1">
                <wp:simplePos x="0" y="0"/>
                <wp:positionH relativeFrom="column">
                  <wp:posOffset>2065020</wp:posOffset>
                </wp:positionH>
                <wp:positionV relativeFrom="paragraph">
                  <wp:posOffset>156210</wp:posOffset>
                </wp:positionV>
                <wp:extent cx="1478280" cy="685800"/>
                <wp:effectExtent l="0" t="0" r="7620" b="0"/>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8280" cy="685800"/>
                        </a:xfrm>
                        <a:prstGeom prst="rect">
                          <a:avLst/>
                        </a:prstGeom>
                        <a:solidFill>
                          <a:sysClr val="window" lastClr="FFFFFF"/>
                        </a:solidFill>
                        <a:ln w="12700" cap="flat" cmpd="sng" algn="ctr">
                          <a:solidFill>
                            <a:sysClr val="windowText" lastClr="000000"/>
                          </a:solidFill>
                          <a:prstDash val="solid"/>
                          <a:miter lim="800000"/>
                        </a:ln>
                        <a:effectLst/>
                      </wps:spPr>
                      <wps:txbx>
                        <w:txbxContent>
                          <w:p>
                            <w:pPr>
                              <w:jc w:val="center"/>
                              <w:rPr>
                                <w:color w:val="000000"/>
                                <w:sz w:val="18"/>
                                <w:szCs w:val="18"/>
                              </w:rPr>
                            </w:pPr>
                            <w:r>
                              <w:rPr>
                                <w:color w:val="000000"/>
                                <w:sz w:val="18"/>
                                <w:szCs w:val="18"/>
                              </w:rPr>
                              <w:t xml:space="preserve">Langue en situation appl. à l’enseignement sup. - UE4 </w:t>
                            </w:r>
                          </w:p>
                          <w:p>
                            <w:pPr>
                              <w:jc w:val="center"/>
                              <w:rPr>
                                <w:sz w:val="18"/>
                                <w:szCs w:val="18"/>
                              </w:rPr>
                            </w:pPr>
                            <w:r>
                              <w:rPr>
                                <w:color w:val="000000"/>
                                <w:sz w:val="18"/>
                                <w:szCs w:val="18"/>
                              </w:rPr>
                              <w:t>80 - 7</w:t>
                            </w:r>
                          </w:p>
                          <w:p>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025CCA76" id="Rectangle 37" o:spid="_x0000_s1055" style="position:absolute;margin-left:162.6pt;margin-top:12.3pt;width:116.4pt;height: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" fillcolor="window" strokecolor="windowText" strokeweight="1pt">
                <v:path arrowok="t"/>
                <v:textbox>
                  <w:txbxContent>
                    <w:p w14:paraId="5495EE4A" w14:textId="77777777" w:rsidR="00801EDA" w:rsidRPr="003C7D5A" w:rsidRDefault="00801EDA" w:rsidP="003C7D5A">
                      <w:pPr>
                        <w:jc w:val="center"/>
                        <w:rPr>
                          <w:color w:val="000000"/>
                          <w:sz w:val="18"/>
                          <w:szCs w:val="18"/>
                        </w:rPr>
                      </w:pPr>
                      <w:r w:rsidRPr="003C7D5A">
                        <w:rPr>
                          <w:color w:val="000000"/>
                          <w:sz w:val="18"/>
                          <w:szCs w:val="18"/>
                        </w:rPr>
                        <w:t xml:space="preserve">Langue en situation </w:t>
                      </w:r>
                      <w:proofErr w:type="spellStart"/>
                      <w:r w:rsidRPr="003C7D5A">
                        <w:rPr>
                          <w:color w:val="000000"/>
                          <w:sz w:val="18"/>
                          <w:szCs w:val="18"/>
                        </w:rPr>
                        <w:t>appl</w:t>
                      </w:r>
                      <w:proofErr w:type="spellEnd"/>
                      <w:r w:rsidRPr="003C7D5A">
                        <w:rPr>
                          <w:color w:val="000000"/>
                          <w:sz w:val="18"/>
                          <w:szCs w:val="18"/>
                        </w:rPr>
                        <w:t xml:space="preserve">. à l’enseignement sup. - UE4 </w:t>
                      </w:r>
                    </w:p>
                    <w:p w14:paraId="16E3600E" w14:textId="77777777" w:rsidR="00801EDA" w:rsidRPr="007F4C29" w:rsidRDefault="00801EDA" w:rsidP="003C7D5A">
                      <w:pPr>
                        <w:jc w:val="center"/>
                        <w:rPr>
                          <w:sz w:val="18"/>
                          <w:szCs w:val="18"/>
                        </w:rPr>
                      </w:pPr>
                      <w:r w:rsidRPr="003C7D5A">
                        <w:rPr>
                          <w:color w:val="000000"/>
                          <w:sz w:val="18"/>
                          <w:szCs w:val="18"/>
                        </w:rPr>
                        <w:t>80 - 7</w:t>
                      </w:r>
                    </w:p>
                    <w:p w14:paraId="2BE8C464" w14:textId="77777777" w:rsidR="00801EDA" w:rsidRPr="004B2151" w:rsidRDefault="00801EDA" w:rsidP="003C7D5A">
                      <w:pPr>
                        <w:jc w:val="center"/>
                        <w:rPr>
                          <w:sz w:val="20"/>
                          <w:szCs w:val="20"/>
                        </w:rPr>
                      </w:pPr>
                    </w:p>
                  </w:txbxContent>
                </v:textbox>
              </v:rect>
            </w:pict>
          </mc:Fallback>
        </mc:AlternateContent>
      </w:r>
      <w:r>
        <w:rPr>
          <w:noProof/>
          <w:lang w:val="fr-BE" w:eastAsia="fr-BE"/>
        </w:rPr>
        <mc:AlternateContent>
          <mc:Choice Requires="wps">
            <w:drawing>
              <wp:anchor distT="0" distB="0" distL="114300" distR="114300" simplePos="0" relativeHeight="251666432" behindDoc="0" locked="0" layoutInCell="1" allowOverlap="1">
                <wp:simplePos x="0" y="0"/>
                <wp:positionH relativeFrom="column">
                  <wp:posOffset>236220</wp:posOffset>
                </wp:positionH>
                <wp:positionV relativeFrom="paragraph">
                  <wp:posOffset>156210</wp:posOffset>
                </wp:positionV>
                <wp:extent cx="1470660" cy="685800"/>
                <wp:effectExtent l="0" t="0" r="0" b="0"/>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0660" cy="685800"/>
                        </a:xfrm>
                        <a:prstGeom prst="rect">
                          <a:avLst/>
                        </a:prstGeom>
                        <a:solidFill>
                          <a:sysClr val="window" lastClr="FFFFFF"/>
                        </a:solidFill>
                        <a:ln w="12700" cap="flat" cmpd="sng" algn="ctr">
                          <a:solidFill>
                            <a:sysClr val="windowText" lastClr="000000"/>
                          </a:solidFill>
                          <a:prstDash val="solid"/>
                          <a:miter lim="800000"/>
                        </a:ln>
                        <a:effectLst/>
                      </wps:spPr>
                      <wps:txbx>
                        <w:txbxContent>
                          <w:p>
                            <w:pPr>
                              <w:jc w:val="center"/>
                              <w:rPr>
                                <w:color w:val="000000"/>
                                <w:sz w:val="18"/>
                                <w:szCs w:val="18"/>
                              </w:rPr>
                            </w:pPr>
                            <w:r>
                              <w:rPr>
                                <w:color w:val="000000"/>
                                <w:sz w:val="18"/>
                                <w:szCs w:val="18"/>
                              </w:rPr>
                              <w:t>Langue en situation appl. à l’enseignement sup. - UE 3</w:t>
                            </w:r>
                          </w:p>
                          <w:p>
                            <w:pPr>
                              <w:jc w:val="center"/>
                              <w:rPr>
                                <w:sz w:val="18"/>
                                <w:szCs w:val="18"/>
                              </w:rPr>
                            </w:pPr>
                            <w:r>
                              <w:rPr>
                                <w:color w:val="000000"/>
                                <w:sz w:val="18"/>
                                <w:szCs w:val="18"/>
                              </w:rPr>
                              <w:t>80 - 7</w:t>
                            </w:r>
                          </w:p>
                          <w:p>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659E0328" id="Rectangle 36" o:spid="_x0000_s1056" style="position:absolute;margin-left:18.6pt;margin-top:12.3pt;width:115.8pt;height: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" fillcolor="window" strokecolor="windowText" strokeweight="1pt">
                <v:path arrowok="t"/>
                <v:textbox>
                  <w:txbxContent>
                    <w:p w14:paraId="1BC2F8DC" w14:textId="77777777" w:rsidR="00801EDA" w:rsidRPr="003C7D5A" w:rsidRDefault="00801EDA" w:rsidP="003C7D5A">
                      <w:pPr>
                        <w:jc w:val="center"/>
                        <w:rPr>
                          <w:color w:val="000000"/>
                          <w:sz w:val="18"/>
                          <w:szCs w:val="18"/>
                        </w:rPr>
                      </w:pPr>
                      <w:r w:rsidRPr="003C7D5A">
                        <w:rPr>
                          <w:color w:val="000000"/>
                          <w:sz w:val="18"/>
                          <w:szCs w:val="18"/>
                        </w:rPr>
                        <w:t xml:space="preserve">Langue en situation </w:t>
                      </w:r>
                      <w:proofErr w:type="spellStart"/>
                      <w:r w:rsidRPr="003C7D5A">
                        <w:rPr>
                          <w:color w:val="000000"/>
                          <w:sz w:val="18"/>
                          <w:szCs w:val="18"/>
                        </w:rPr>
                        <w:t>appl</w:t>
                      </w:r>
                      <w:proofErr w:type="spellEnd"/>
                      <w:r w:rsidRPr="003C7D5A">
                        <w:rPr>
                          <w:color w:val="000000"/>
                          <w:sz w:val="18"/>
                          <w:szCs w:val="18"/>
                        </w:rPr>
                        <w:t>. à l’enseignement sup. - UE 3</w:t>
                      </w:r>
                    </w:p>
                    <w:p w14:paraId="21D1E32B" w14:textId="77777777" w:rsidR="00801EDA" w:rsidRPr="007F4C29" w:rsidRDefault="00801EDA" w:rsidP="003C7D5A">
                      <w:pPr>
                        <w:jc w:val="center"/>
                        <w:rPr>
                          <w:sz w:val="18"/>
                          <w:szCs w:val="18"/>
                        </w:rPr>
                      </w:pPr>
                      <w:r w:rsidRPr="003C7D5A">
                        <w:rPr>
                          <w:color w:val="000000"/>
                          <w:sz w:val="18"/>
                          <w:szCs w:val="18"/>
                        </w:rPr>
                        <w:t>80 - 7</w:t>
                      </w:r>
                    </w:p>
                    <w:p w14:paraId="0C04BAE5" w14:textId="77777777" w:rsidR="00801EDA" w:rsidRPr="004B2151" w:rsidRDefault="00801EDA" w:rsidP="003C7D5A">
                      <w:pPr>
                        <w:jc w:val="center"/>
                        <w:rPr>
                          <w:sz w:val="20"/>
                          <w:szCs w:val="20"/>
                        </w:rPr>
                      </w:pPr>
                    </w:p>
                  </w:txbxContent>
                </v:textbox>
              </v:rect>
            </w:pict>
          </mc:Fallback>
        </mc:AlternateContent>
      </w:r>
    </w:p>
    <w:bookmarkEnd w:id="7"/>
    <w:p>
      <w:pPr>
        <w:pStyle w:val="Chapitre"/>
        <w:sectPr>
          <w:pgSz w:w="11906" w:h="16838" w:code="9"/>
          <w:pgMar w:top="902" w:right="386" w:bottom="1418" w:left="357" w:header="0" w:footer="0" w:gutter="0"/>
          <w:cols w:space="708"/>
          <w:docGrid w:linePitch="360"/>
        </w:sectPr>
      </w:pPr>
    </w:p>
    <w:p>
      <w:pPr>
        <w:pStyle w:val="Chapitre"/>
      </w:pPr>
    </w:p>
    <w:p>
      <w:pPr>
        <w:tabs>
          <w:tab w:val="num" w:pos="360"/>
        </w:tabs>
        <w:suppressAutoHyphens/>
        <w:ind w:left="360" w:hanging="360"/>
        <w:rPr>
          <w:b/>
          <w:sz w:val="22"/>
        </w:rPr>
      </w:pPr>
      <w:r>
        <w:rPr>
          <w:b/>
          <w:sz w:val="22"/>
        </w:rPr>
        <w:t>4. TITRE DELIVRE A L’ISSUE DE LA SECTION</w:t>
      </w:r>
    </w:p>
    <w:p>
      <w:pPr>
        <w:pStyle w:val="Chapitre"/>
        <w:ind w:left="540"/>
      </w:pPr>
    </w:p>
    <w:p>
      <w:pPr>
        <w:ind w:left="709"/>
        <w:rPr>
          <w:sz w:val="22"/>
        </w:rPr>
      </w:pPr>
    </w:p>
    <w:p>
      <w:pPr>
        <w:ind w:left="900"/>
        <w:rPr>
          <w:sz w:val="22"/>
        </w:rPr>
      </w:pPr>
      <w:r>
        <w:rPr>
          <w:sz w:val="22"/>
        </w:rPr>
        <w:t>Diplôme de « Bachelier en International Business »</w:t>
      </w:r>
    </w:p>
    <w:p>
      <w:pPr>
        <w:ind w:left="900"/>
      </w:pPr>
    </w:p>
    <w:p>
      <w:pPr>
        <w:jc w:val="center"/>
        <w:rPr>
          <w:b/>
          <w:sz w:val="22"/>
          <w:szCs w:val="22"/>
        </w:rPr>
      </w:pPr>
      <w:r>
        <w:br w:type="page"/>
      </w:r>
    </w:p>
    <w:p>
      <w:pPr>
        <w:jc w:val="center"/>
        <w:rPr>
          <w:b/>
          <w:sz w:val="22"/>
          <w:szCs w:val="22"/>
        </w:rPr>
      </w:pPr>
      <w:r>
        <w:rPr>
          <w:b/>
          <w:sz w:val="22"/>
          <w:szCs w:val="22"/>
        </w:rPr>
        <w:lastRenderedPageBreak/>
        <w:t>MINISTERE DE LA COMMUNAUTE FRANCAISE</w:t>
      </w:r>
    </w:p>
    <w:p>
      <w:pPr>
        <w:jc w:val="center"/>
        <w:rPr>
          <w:sz w:val="20"/>
          <w:szCs w:val="20"/>
        </w:rPr>
      </w:pPr>
    </w:p>
    <w:p>
      <w:pPr>
        <w:jc w:val="center"/>
        <w:rPr>
          <w:b/>
          <w:sz w:val="18"/>
          <w:szCs w:val="18"/>
        </w:rPr>
      </w:pPr>
      <w:r>
        <w:rPr>
          <w:b/>
          <w:sz w:val="18"/>
          <w:szCs w:val="18"/>
        </w:rPr>
        <w:t xml:space="preserve">ADMINISTRATION GENERALE DE L’ENSEIGNEMENT </w:t>
      </w:r>
    </w:p>
    <w:p>
      <w:pPr>
        <w:jc w:val="center"/>
        <w:rPr>
          <w:b/>
          <w:sz w:val="20"/>
          <w:szCs w:val="20"/>
        </w:rPr>
      </w:pPr>
    </w:p>
    <w:p>
      <w:pPr>
        <w:jc w:val="center"/>
        <w:rPr>
          <w:sz w:val="22"/>
          <w:szCs w:val="22"/>
        </w:rPr>
      </w:pPr>
      <w:r>
        <w:rPr>
          <w:b/>
          <w:sz w:val="22"/>
          <w:szCs w:val="22"/>
        </w:rPr>
        <w:t xml:space="preserve">ENSEIGNEMENT DE PROMOTION SOCIALE </w:t>
      </w:r>
    </w:p>
    <w:p>
      <w:pPr>
        <w:rPr>
          <w:sz w:val="20"/>
          <w:szCs w:val="20"/>
        </w:rPr>
      </w:pPr>
    </w:p>
    <w:p>
      <w:pPr>
        <w:rPr>
          <w:sz w:val="20"/>
          <w:szCs w:val="20"/>
        </w:rPr>
      </w:pPr>
    </w:p>
    <w:p>
      <w:pPr>
        <w:rPr>
          <w:sz w:val="20"/>
          <w:szCs w:val="20"/>
        </w:rPr>
      </w:pPr>
    </w:p>
    <w:p>
      <w:pPr>
        <w:rPr>
          <w:sz w:val="20"/>
          <w:szCs w:val="20"/>
        </w:rPr>
      </w:pPr>
    </w:p>
    <w:p>
      <w:pPr>
        <w:rPr>
          <w:sz w:val="20"/>
          <w:szCs w:val="20"/>
        </w:rPr>
      </w:pPr>
    </w:p>
    <w:p>
      <w:pPr>
        <w:jc w:val="center"/>
        <w:rPr>
          <w:sz w:val="20"/>
          <w:szCs w:val="20"/>
        </w:rPr>
      </w:pPr>
      <w:r>
        <w:rPr>
          <w:noProof/>
          <w:lang w:val="fr-BE" w:eastAsia="fr-BE"/>
        </w:rPr>
        <w:drawing>
          <wp:inline distT="0" distB="0" distL="0" distR="0">
            <wp:extent cx="2346960" cy="185928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46960" cy="1859280"/>
                    </a:xfrm>
                    <a:prstGeom prst="rect">
                      <a:avLst/>
                    </a:prstGeom>
                    <a:noFill/>
                    <a:ln>
                      <a:noFill/>
                    </a:ln>
                  </pic:spPr>
                </pic:pic>
              </a:graphicData>
            </a:graphic>
          </wp:inline>
        </w:drawing>
      </w:r>
    </w:p>
    <w:p>
      <w:pPr>
        <w:rPr>
          <w:sz w:val="20"/>
          <w:szCs w:val="20"/>
        </w:rPr>
      </w:pPr>
    </w:p>
    <w:p>
      <w:pPr>
        <w:rPr>
          <w:sz w:val="20"/>
          <w:szCs w:val="20"/>
        </w:rPr>
      </w:pPr>
    </w:p>
    <w:p>
      <w:pPr>
        <w:rPr>
          <w:sz w:val="20"/>
          <w:szCs w:val="20"/>
        </w:rPr>
      </w:pPr>
    </w:p>
    <w:p>
      <w:pPr>
        <w:rPr>
          <w:sz w:val="20"/>
          <w:szCs w:val="20"/>
        </w:rPr>
      </w:pPr>
    </w:p>
    <w:p>
      <w:pPr>
        <w:rPr>
          <w:sz w:val="20"/>
          <w:szCs w:val="20"/>
        </w:rPr>
      </w:pPr>
    </w:p>
    <w:p>
      <w:pPr>
        <w:jc w:val="center"/>
        <w:rPr>
          <w:b/>
          <w:sz w:val="22"/>
          <w:szCs w:val="22"/>
        </w:rPr>
      </w:pPr>
      <w:r>
        <w:rPr>
          <w:b/>
          <w:sz w:val="22"/>
          <w:szCs w:val="22"/>
        </w:rPr>
        <w:t>CONSEIL GENERAL DE L’ENSEIGNEMENT DE PROMOTION SOCIALE</w:t>
      </w:r>
    </w:p>
    <w:p>
      <w:pPr>
        <w:jc w:val="center"/>
        <w:rPr>
          <w:b/>
          <w:sz w:val="20"/>
          <w:szCs w:val="20"/>
        </w:rPr>
      </w:pPr>
    </w:p>
    <w:p>
      <w:pPr>
        <w:jc w:val="center"/>
        <w:rPr>
          <w:b/>
          <w:sz w:val="20"/>
          <w:szCs w:val="20"/>
        </w:rPr>
      </w:pPr>
    </w:p>
    <w:p>
      <w:pPr>
        <w:jc w:val="center"/>
        <w:rPr>
          <w:b/>
          <w:sz w:val="22"/>
          <w:szCs w:val="22"/>
        </w:rPr>
      </w:pPr>
      <w:r>
        <w:rPr>
          <w:b/>
          <w:sz w:val="22"/>
          <w:szCs w:val="22"/>
        </w:rPr>
        <w:t>Profil professionnel</w:t>
      </w:r>
    </w:p>
    <w:p>
      <w:pPr>
        <w:jc w:val="center"/>
        <w:rPr>
          <w:b/>
          <w:sz w:val="20"/>
          <w:szCs w:val="20"/>
        </w:rPr>
      </w:pPr>
    </w:p>
    <w:p>
      <w:pPr>
        <w:jc w:val="center"/>
        <w:rPr>
          <w:b/>
          <w:sz w:val="20"/>
          <w:szCs w:val="20"/>
        </w:rPr>
      </w:pPr>
    </w:p>
    <w:p>
      <w:pPr>
        <w:jc w:val="center"/>
        <w:rPr>
          <w:b/>
          <w:sz w:val="20"/>
          <w:szCs w:val="20"/>
        </w:rPr>
      </w:pPr>
    </w:p>
    <w:p>
      <w:pPr>
        <w:jc w:val="center"/>
        <w:rPr>
          <w:b/>
          <w:sz w:val="20"/>
          <w:szCs w:val="20"/>
        </w:rPr>
      </w:pPr>
      <w:r>
        <w:rPr>
          <w:b/>
          <w:noProof/>
          <w:sz w:val="20"/>
          <w:szCs w:val="20"/>
          <w:lang w:val="fr-BE" w:eastAsia="fr-BE"/>
        </w:rPr>
        <mc:AlternateContent>
          <mc:Choice Requires="wps">
            <w:drawing>
              <wp:anchor distT="0" distB="0" distL="114300" distR="114300" simplePos="0" relativeHeight="251729920" behindDoc="0" locked="0" layoutInCell="1" allowOverlap="1">
                <wp:simplePos x="0" y="0"/>
                <wp:positionH relativeFrom="column">
                  <wp:posOffset>685165</wp:posOffset>
                </wp:positionH>
                <wp:positionV relativeFrom="paragraph">
                  <wp:posOffset>87630</wp:posOffset>
                </wp:positionV>
                <wp:extent cx="4762500" cy="603885"/>
                <wp:effectExtent l="8890" t="11430" r="29210" b="22860"/>
                <wp:wrapNone/>
                <wp:docPr id="2"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0" cy="60388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pPr>
                              <w:jc w:val="center"/>
                              <w:rPr>
                                <w:b/>
                              </w:rPr>
                            </w:pPr>
                          </w:p>
                          <w:p>
                            <w:pPr>
                              <w:jc w:val="center"/>
                              <w:rPr>
                                <w:b/>
                                <w:i/>
                              </w:rPr>
                            </w:pPr>
                            <w:r>
                              <w:rPr>
                                <w:b/>
                                <w:i/>
                              </w:rPr>
                              <w:t>BACHELIER EN INTERNATIONAL BUSINESS</w:t>
                            </w:r>
                          </w:p>
                          <w:p>
                            <w:pPr>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32B35552" id="_x0000_t202" coordsize="21600,21600" o:spt="202" path="m,l,21600r21600,l21600,xe">
                <v:stroke joinstyle="miter"/>
                <v:path gradientshapeok="t" o:connecttype="rect"/>
              </v:shapetype>
              <v:shape id="Text Box 205" o:spid="_x0000_s1057" type="#_x0000_t202" style="position:absolute;left:0;text-align:left;margin-left:53.95pt;margin-top:6.9pt;width:375pt;height:47.5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">
                <v:shadow on="t"/>
                <v:textbox>
                  <w:txbxContent>
                    <w:p w14:paraId="32DCAE1A" w14:textId="77777777" w:rsidR="00801EDA" w:rsidRDefault="00801EDA" w:rsidP="00B36491">
                      <w:pPr>
                        <w:jc w:val="center"/>
                        <w:rPr>
                          <w:b/>
                        </w:rPr>
                      </w:pPr>
                    </w:p>
                    <w:p w14:paraId="570FEFBD" w14:textId="77777777" w:rsidR="00801EDA" w:rsidRPr="00AE692F" w:rsidRDefault="00801EDA" w:rsidP="00B36491">
                      <w:pPr>
                        <w:jc w:val="center"/>
                        <w:rPr>
                          <w:b/>
                          <w:i/>
                        </w:rPr>
                      </w:pPr>
                      <w:r w:rsidRPr="00AE692F">
                        <w:rPr>
                          <w:b/>
                          <w:i/>
                        </w:rPr>
                        <w:t xml:space="preserve">BACHELIER EN </w:t>
                      </w:r>
                      <w:r>
                        <w:rPr>
                          <w:b/>
                          <w:i/>
                        </w:rPr>
                        <w:t>INTERNATIONAL BUSINESS</w:t>
                      </w:r>
                    </w:p>
                    <w:p w14:paraId="196D0CC4" w14:textId="77777777" w:rsidR="00801EDA" w:rsidRDefault="00801EDA" w:rsidP="00B36491">
                      <w:pPr>
                        <w:jc w:val="center"/>
                        <w:rPr>
                          <w:b/>
                        </w:rPr>
                      </w:pPr>
                    </w:p>
                  </w:txbxContent>
                </v:textbox>
              </v:shape>
            </w:pict>
          </mc:Fallback>
        </mc:AlternateContent>
      </w:r>
    </w:p>
    <w:p>
      <w:pPr>
        <w:jc w:val="center"/>
        <w:rPr>
          <w:b/>
          <w:sz w:val="20"/>
          <w:szCs w:val="20"/>
        </w:rPr>
      </w:pPr>
    </w:p>
    <w:p>
      <w:pPr>
        <w:jc w:val="center"/>
        <w:rPr>
          <w:b/>
          <w:sz w:val="20"/>
          <w:szCs w:val="20"/>
        </w:rPr>
      </w:pPr>
    </w:p>
    <w:p>
      <w:pPr>
        <w:jc w:val="center"/>
        <w:rPr>
          <w:b/>
          <w:sz w:val="20"/>
          <w:szCs w:val="20"/>
        </w:rPr>
      </w:pPr>
    </w:p>
    <w:p>
      <w:pPr>
        <w:jc w:val="center"/>
        <w:rPr>
          <w:b/>
          <w:sz w:val="20"/>
          <w:szCs w:val="20"/>
        </w:rPr>
      </w:pPr>
    </w:p>
    <w:p>
      <w:pPr>
        <w:jc w:val="center"/>
        <w:rPr>
          <w:b/>
          <w:sz w:val="20"/>
          <w:szCs w:val="20"/>
        </w:rPr>
      </w:pPr>
    </w:p>
    <w:p>
      <w:pPr>
        <w:jc w:val="center"/>
        <w:rPr>
          <w:b/>
          <w:sz w:val="20"/>
          <w:szCs w:val="20"/>
        </w:rPr>
      </w:pPr>
    </w:p>
    <w:p>
      <w:pPr>
        <w:jc w:val="center"/>
      </w:pPr>
      <w:r>
        <w:rPr>
          <w:b/>
        </w:rPr>
        <w:t>Enseignement supérieur de type court</w:t>
      </w:r>
    </w:p>
    <w:p>
      <w:pPr>
        <w:jc w:val="center"/>
        <w:rPr>
          <w:sz w:val="20"/>
          <w:szCs w:val="20"/>
        </w:rPr>
      </w:pPr>
    </w:p>
    <w:p>
      <w:pPr>
        <w:jc w:val="center"/>
        <w:rPr>
          <w:sz w:val="20"/>
          <w:szCs w:val="20"/>
          <w:lang w:val="fr-BE"/>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2127"/>
        <w:gridCol w:w="2411"/>
        <w:gridCol w:w="3403"/>
      </w:tblGrid>
      <w:tr>
        <w:trPr>
          <w:jc w:val="center"/>
        </w:trPr>
        <w:tc>
          <w:tcPr>
            <w:tcW w:w="1418" w:type="dxa"/>
            <w:tcBorders>
              <w:top w:val="single" w:sz="12" w:space="0" w:color="auto"/>
              <w:left w:val="single" w:sz="12" w:space="0" w:color="auto"/>
              <w:bottom w:val="single" w:sz="4" w:space="0" w:color="auto"/>
              <w:right w:val="single" w:sz="4" w:space="0" w:color="auto"/>
            </w:tcBorders>
            <w:hideMark/>
          </w:tcPr>
          <w:p>
            <w:pPr>
              <w:spacing w:after="120"/>
              <w:rPr>
                <w:sz w:val="20"/>
                <w:szCs w:val="20"/>
                <w:lang w:val="fr-BE"/>
              </w:rPr>
            </w:pPr>
            <w:r>
              <w:rPr>
                <w:sz w:val="20"/>
                <w:szCs w:val="20"/>
                <w:lang w:val="fr-BE"/>
              </w:rPr>
              <w:t>FINALITE</w:t>
            </w:r>
          </w:p>
        </w:tc>
        <w:tc>
          <w:tcPr>
            <w:tcW w:w="2126" w:type="dxa"/>
            <w:tcBorders>
              <w:top w:val="single" w:sz="12" w:space="0" w:color="auto"/>
              <w:left w:val="single" w:sz="4" w:space="0" w:color="auto"/>
              <w:bottom w:val="single" w:sz="4" w:space="0" w:color="auto"/>
              <w:right w:val="single" w:sz="4" w:space="0" w:color="auto"/>
            </w:tcBorders>
            <w:hideMark/>
          </w:tcPr>
          <w:p>
            <w:pPr>
              <w:spacing w:after="120"/>
              <w:rPr>
                <w:sz w:val="20"/>
                <w:szCs w:val="20"/>
                <w:lang w:val="fr-BE"/>
              </w:rPr>
            </w:pPr>
            <w:r>
              <w:rPr>
                <w:sz w:val="20"/>
                <w:szCs w:val="20"/>
                <w:lang w:val="fr-BE"/>
              </w:rPr>
              <w:t>N.A.</w:t>
            </w:r>
          </w:p>
        </w:tc>
        <w:tc>
          <w:tcPr>
            <w:tcW w:w="2410" w:type="dxa"/>
            <w:tcBorders>
              <w:top w:val="single" w:sz="12" w:space="0" w:color="auto"/>
              <w:left w:val="single" w:sz="4" w:space="0" w:color="auto"/>
              <w:bottom w:val="single" w:sz="4" w:space="0" w:color="auto"/>
              <w:right w:val="single" w:sz="4" w:space="0" w:color="auto"/>
            </w:tcBorders>
            <w:hideMark/>
          </w:tcPr>
          <w:p>
            <w:pPr>
              <w:spacing w:after="120"/>
              <w:rPr>
                <w:sz w:val="20"/>
                <w:szCs w:val="20"/>
                <w:lang w:val="fr-BE"/>
              </w:rPr>
            </w:pPr>
            <w:r>
              <w:rPr>
                <w:sz w:val="20"/>
                <w:szCs w:val="20"/>
                <w:lang w:val="fr-BE"/>
              </w:rPr>
              <w:t>NIVEAU (du Cadre des Certifications)</w:t>
            </w:r>
          </w:p>
        </w:tc>
        <w:tc>
          <w:tcPr>
            <w:tcW w:w="3402" w:type="dxa"/>
            <w:tcBorders>
              <w:top w:val="single" w:sz="12" w:space="0" w:color="auto"/>
              <w:left w:val="single" w:sz="4" w:space="0" w:color="auto"/>
              <w:bottom w:val="single" w:sz="4" w:space="0" w:color="auto"/>
              <w:right w:val="single" w:sz="12" w:space="0" w:color="auto"/>
            </w:tcBorders>
            <w:hideMark/>
          </w:tcPr>
          <w:p>
            <w:pPr>
              <w:spacing w:after="120"/>
              <w:rPr>
                <w:sz w:val="20"/>
                <w:szCs w:val="20"/>
                <w:lang w:val="fr-BE"/>
              </w:rPr>
            </w:pPr>
            <w:r>
              <w:rPr>
                <w:sz w:val="20"/>
                <w:szCs w:val="20"/>
                <w:lang w:val="fr-BE"/>
              </w:rPr>
              <w:t>6</w:t>
            </w:r>
          </w:p>
        </w:tc>
      </w:tr>
      <w:tr>
        <w:trPr>
          <w:jc w:val="center"/>
        </w:trPr>
        <w:tc>
          <w:tcPr>
            <w:tcW w:w="1418" w:type="dxa"/>
            <w:tcBorders>
              <w:top w:val="single" w:sz="4" w:space="0" w:color="auto"/>
              <w:left w:val="single" w:sz="12" w:space="0" w:color="auto"/>
              <w:bottom w:val="single" w:sz="4" w:space="0" w:color="auto"/>
              <w:right w:val="single" w:sz="4" w:space="0" w:color="auto"/>
            </w:tcBorders>
            <w:hideMark/>
          </w:tcPr>
          <w:p>
            <w:pPr>
              <w:spacing w:after="120"/>
              <w:rPr>
                <w:sz w:val="20"/>
                <w:szCs w:val="20"/>
                <w:lang w:val="fr-BE"/>
              </w:rPr>
            </w:pPr>
            <w:r>
              <w:rPr>
                <w:sz w:val="20"/>
                <w:szCs w:val="20"/>
                <w:lang w:val="fr-BE"/>
              </w:rPr>
              <w:t>SECTEUR</w:t>
            </w:r>
          </w:p>
        </w:tc>
        <w:tc>
          <w:tcPr>
            <w:tcW w:w="2126" w:type="dxa"/>
            <w:tcBorders>
              <w:top w:val="single" w:sz="4" w:space="0" w:color="auto"/>
              <w:left w:val="single" w:sz="4" w:space="0" w:color="auto"/>
              <w:bottom w:val="single" w:sz="4" w:space="0" w:color="auto"/>
              <w:right w:val="single" w:sz="4" w:space="0" w:color="auto"/>
            </w:tcBorders>
            <w:hideMark/>
          </w:tcPr>
          <w:p>
            <w:pPr>
              <w:spacing w:after="120"/>
              <w:rPr>
                <w:sz w:val="20"/>
                <w:szCs w:val="20"/>
                <w:lang w:val="fr-BE"/>
              </w:rPr>
            </w:pPr>
            <w:r>
              <w:rPr>
                <w:sz w:val="20"/>
                <w:szCs w:val="20"/>
                <w:lang w:val="fr-BE"/>
              </w:rPr>
              <w:t>1. Sciences humaines et sociales</w:t>
            </w:r>
          </w:p>
        </w:tc>
        <w:tc>
          <w:tcPr>
            <w:tcW w:w="2410" w:type="dxa"/>
            <w:tcBorders>
              <w:top w:val="single" w:sz="4" w:space="0" w:color="auto"/>
              <w:left w:val="single" w:sz="4" w:space="0" w:color="auto"/>
              <w:bottom w:val="single" w:sz="4" w:space="0" w:color="auto"/>
              <w:right w:val="single" w:sz="4" w:space="0" w:color="auto"/>
            </w:tcBorders>
            <w:hideMark/>
          </w:tcPr>
          <w:p>
            <w:pPr>
              <w:spacing w:after="120"/>
              <w:rPr>
                <w:sz w:val="20"/>
                <w:szCs w:val="20"/>
                <w:lang w:val="fr-BE"/>
              </w:rPr>
            </w:pPr>
            <w:r>
              <w:rPr>
                <w:sz w:val="20"/>
                <w:szCs w:val="20"/>
                <w:lang w:val="fr-BE"/>
              </w:rPr>
              <w:t>DOMAINES D’ETUDES</w:t>
            </w:r>
          </w:p>
        </w:tc>
        <w:tc>
          <w:tcPr>
            <w:tcW w:w="3402" w:type="dxa"/>
            <w:tcBorders>
              <w:top w:val="single" w:sz="4" w:space="0" w:color="auto"/>
              <w:left w:val="single" w:sz="4" w:space="0" w:color="auto"/>
              <w:bottom w:val="single" w:sz="4" w:space="0" w:color="auto"/>
              <w:right w:val="single" w:sz="12" w:space="0" w:color="auto"/>
            </w:tcBorders>
            <w:hideMark/>
          </w:tcPr>
          <w:p>
            <w:pPr>
              <w:spacing w:after="120"/>
              <w:rPr>
                <w:sz w:val="20"/>
                <w:szCs w:val="20"/>
                <w:lang w:val="fr-BE"/>
              </w:rPr>
            </w:pPr>
            <w:r>
              <w:rPr>
                <w:sz w:val="20"/>
                <w:szCs w:val="20"/>
                <w:lang w:val="fr-BE"/>
              </w:rPr>
              <w:t>9. Sciences économiques et de gestion</w:t>
            </w:r>
            <w:r>
              <w:rPr>
                <w:sz w:val="20"/>
                <w:szCs w:val="20"/>
                <w:highlight w:val="yellow"/>
                <w:lang w:val="fr-BE"/>
              </w:rPr>
              <w:t xml:space="preserve"> </w:t>
            </w:r>
          </w:p>
        </w:tc>
      </w:tr>
      <w:tr>
        <w:trPr>
          <w:jc w:val="center"/>
        </w:trPr>
        <w:tc>
          <w:tcPr>
            <w:tcW w:w="1418" w:type="dxa"/>
            <w:tcBorders>
              <w:top w:val="single" w:sz="4" w:space="0" w:color="auto"/>
              <w:left w:val="single" w:sz="12" w:space="0" w:color="auto"/>
              <w:bottom w:val="single" w:sz="4" w:space="0" w:color="auto"/>
              <w:right w:val="single" w:sz="4" w:space="0" w:color="auto"/>
            </w:tcBorders>
            <w:hideMark/>
          </w:tcPr>
          <w:p>
            <w:pPr>
              <w:spacing w:after="120"/>
              <w:rPr>
                <w:sz w:val="20"/>
                <w:szCs w:val="20"/>
                <w:lang w:val="fr-BE"/>
              </w:rPr>
            </w:pPr>
            <w:r>
              <w:rPr>
                <w:sz w:val="20"/>
                <w:szCs w:val="20"/>
                <w:lang w:val="fr-BE"/>
              </w:rPr>
              <w:t>TYPE</w:t>
            </w:r>
          </w:p>
        </w:tc>
        <w:tc>
          <w:tcPr>
            <w:tcW w:w="2126" w:type="dxa"/>
            <w:tcBorders>
              <w:top w:val="single" w:sz="4" w:space="0" w:color="auto"/>
              <w:left w:val="single" w:sz="4" w:space="0" w:color="auto"/>
              <w:bottom w:val="single" w:sz="4" w:space="0" w:color="auto"/>
              <w:right w:val="single" w:sz="4" w:space="0" w:color="auto"/>
            </w:tcBorders>
            <w:hideMark/>
          </w:tcPr>
          <w:p>
            <w:pPr>
              <w:spacing w:after="120"/>
              <w:rPr>
                <w:sz w:val="20"/>
                <w:szCs w:val="20"/>
                <w:lang w:val="fr-BE"/>
              </w:rPr>
            </w:pPr>
            <w:r>
              <w:rPr>
                <w:sz w:val="20"/>
                <w:szCs w:val="20"/>
                <w:lang w:val="fr-BE"/>
              </w:rPr>
              <w:t>COURT</w:t>
            </w:r>
          </w:p>
        </w:tc>
        <w:tc>
          <w:tcPr>
            <w:tcW w:w="2410" w:type="dxa"/>
            <w:tcBorders>
              <w:top w:val="single" w:sz="4" w:space="0" w:color="auto"/>
              <w:left w:val="single" w:sz="4" w:space="0" w:color="auto"/>
              <w:bottom w:val="single" w:sz="4" w:space="0" w:color="auto"/>
              <w:right w:val="single" w:sz="4" w:space="0" w:color="auto"/>
            </w:tcBorders>
            <w:hideMark/>
          </w:tcPr>
          <w:p>
            <w:pPr>
              <w:spacing w:after="120"/>
              <w:rPr>
                <w:sz w:val="20"/>
                <w:szCs w:val="20"/>
                <w:lang w:val="fr-BE"/>
              </w:rPr>
            </w:pPr>
            <w:r>
              <w:rPr>
                <w:sz w:val="20"/>
                <w:szCs w:val="20"/>
                <w:lang w:val="fr-BE"/>
              </w:rPr>
              <w:t>CYCLE</w:t>
            </w:r>
          </w:p>
        </w:tc>
        <w:tc>
          <w:tcPr>
            <w:tcW w:w="3402" w:type="dxa"/>
            <w:tcBorders>
              <w:top w:val="single" w:sz="4" w:space="0" w:color="auto"/>
              <w:left w:val="single" w:sz="4" w:space="0" w:color="auto"/>
              <w:bottom w:val="single" w:sz="4" w:space="0" w:color="auto"/>
              <w:right w:val="single" w:sz="12" w:space="0" w:color="auto"/>
            </w:tcBorders>
            <w:hideMark/>
          </w:tcPr>
          <w:p>
            <w:pPr>
              <w:spacing w:after="120"/>
              <w:rPr>
                <w:sz w:val="20"/>
                <w:szCs w:val="20"/>
                <w:lang w:val="fr-BE"/>
              </w:rPr>
            </w:pPr>
            <w:r>
              <w:rPr>
                <w:sz w:val="20"/>
                <w:szCs w:val="20"/>
                <w:lang w:val="fr-BE"/>
              </w:rPr>
              <w:t>PREMIER</w:t>
            </w:r>
          </w:p>
        </w:tc>
      </w:tr>
      <w:tr>
        <w:trPr>
          <w:jc w:val="center"/>
        </w:trPr>
        <w:tc>
          <w:tcPr>
            <w:tcW w:w="1418" w:type="dxa"/>
            <w:tcBorders>
              <w:top w:val="single" w:sz="4" w:space="0" w:color="auto"/>
              <w:left w:val="single" w:sz="12" w:space="0" w:color="auto"/>
              <w:bottom w:val="single" w:sz="12" w:space="0" w:color="auto"/>
              <w:right w:val="single" w:sz="4" w:space="0" w:color="auto"/>
            </w:tcBorders>
            <w:hideMark/>
          </w:tcPr>
          <w:p>
            <w:pPr>
              <w:spacing w:after="120"/>
              <w:rPr>
                <w:sz w:val="20"/>
                <w:szCs w:val="20"/>
                <w:lang w:val="fr-BE"/>
              </w:rPr>
            </w:pPr>
            <w:r>
              <w:rPr>
                <w:sz w:val="20"/>
                <w:szCs w:val="20"/>
                <w:lang w:val="fr-BE"/>
              </w:rPr>
              <w:t>LANGUE</w:t>
            </w:r>
          </w:p>
          <w:p>
            <w:pPr>
              <w:spacing w:after="120"/>
              <w:rPr>
                <w:sz w:val="20"/>
                <w:szCs w:val="20"/>
                <w:lang w:val="fr-BE"/>
              </w:rPr>
            </w:pPr>
            <w:r>
              <w:rPr>
                <w:sz w:val="20"/>
                <w:szCs w:val="20"/>
                <w:lang w:val="fr-BE"/>
              </w:rPr>
              <w:t>(Majoritaire)</w:t>
            </w:r>
          </w:p>
        </w:tc>
        <w:tc>
          <w:tcPr>
            <w:tcW w:w="2126" w:type="dxa"/>
            <w:tcBorders>
              <w:top w:val="single" w:sz="4" w:space="0" w:color="auto"/>
              <w:left w:val="single" w:sz="4" w:space="0" w:color="auto"/>
              <w:bottom w:val="single" w:sz="12" w:space="0" w:color="auto"/>
              <w:right w:val="single" w:sz="4" w:space="0" w:color="auto"/>
            </w:tcBorders>
            <w:hideMark/>
          </w:tcPr>
          <w:p>
            <w:pPr>
              <w:spacing w:after="120"/>
              <w:rPr>
                <w:sz w:val="20"/>
                <w:szCs w:val="20"/>
                <w:lang w:val="fr-BE"/>
              </w:rPr>
            </w:pPr>
            <w:r>
              <w:rPr>
                <w:sz w:val="20"/>
                <w:szCs w:val="20"/>
                <w:lang w:val="fr-BE"/>
              </w:rPr>
              <w:t>FRANCAIS</w:t>
            </w:r>
          </w:p>
        </w:tc>
        <w:tc>
          <w:tcPr>
            <w:tcW w:w="2410" w:type="dxa"/>
            <w:tcBorders>
              <w:top w:val="single" w:sz="4" w:space="0" w:color="auto"/>
              <w:left w:val="single" w:sz="4" w:space="0" w:color="auto"/>
              <w:bottom w:val="single" w:sz="12" w:space="0" w:color="auto"/>
              <w:right w:val="single" w:sz="4" w:space="0" w:color="auto"/>
            </w:tcBorders>
            <w:hideMark/>
          </w:tcPr>
          <w:p>
            <w:pPr>
              <w:spacing w:after="120"/>
              <w:rPr>
                <w:sz w:val="20"/>
                <w:szCs w:val="20"/>
                <w:lang w:val="fr-BE"/>
              </w:rPr>
            </w:pPr>
            <w:r>
              <w:rPr>
                <w:sz w:val="20"/>
                <w:szCs w:val="20"/>
                <w:lang w:val="fr-BE"/>
              </w:rPr>
              <w:t>CREDITS</w:t>
            </w:r>
          </w:p>
        </w:tc>
        <w:tc>
          <w:tcPr>
            <w:tcW w:w="3402" w:type="dxa"/>
            <w:tcBorders>
              <w:top w:val="single" w:sz="4" w:space="0" w:color="auto"/>
              <w:left w:val="single" w:sz="4" w:space="0" w:color="auto"/>
              <w:bottom w:val="single" w:sz="12" w:space="0" w:color="auto"/>
              <w:right w:val="single" w:sz="12" w:space="0" w:color="auto"/>
            </w:tcBorders>
            <w:hideMark/>
          </w:tcPr>
          <w:p>
            <w:pPr>
              <w:spacing w:after="120"/>
              <w:rPr>
                <w:sz w:val="20"/>
                <w:szCs w:val="20"/>
                <w:lang w:val="fr-BE"/>
              </w:rPr>
            </w:pPr>
            <w:r>
              <w:rPr>
                <w:sz w:val="20"/>
                <w:szCs w:val="20"/>
                <w:lang w:val="fr-BE"/>
              </w:rPr>
              <w:t>180</w:t>
            </w:r>
          </w:p>
        </w:tc>
      </w:tr>
    </w:tbl>
    <w:p>
      <w:pPr>
        <w:jc w:val="center"/>
        <w:rPr>
          <w:sz w:val="20"/>
          <w:szCs w:val="20"/>
          <w:lang w:val="fr-BE"/>
        </w:rPr>
      </w:pPr>
    </w:p>
    <w:p>
      <w:pPr>
        <w:jc w:val="center"/>
        <w:rPr>
          <w:sz w:val="20"/>
          <w:szCs w:val="20"/>
          <w:lang w:val="fr-BE"/>
        </w:rPr>
      </w:pPr>
    </w:p>
    <w:p>
      <w:pPr>
        <w:jc w:val="center"/>
        <w:rPr>
          <w:sz w:val="20"/>
          <w:szCs w:val="20"/>
          <w:lang w:val="fr-BE"/>
        </w:rPr>
      </w:pPr>
    </w:p>
    <w:p>
      <w:pPr>
        <w:jc w:val="center"/>
        <w:rPr>
          <w:sz w:val="20"/>
          <w:szCs w:val="20"/>
        </w:rPr>
      </w:pPr>
      <w:r>
        <w:rPr>
          <w:sz w:val="20"/>
          <w:szCs w:val="20"/>
        </w:rPr>
        <w:t>Approuvé par le Conseil général de l’Enseignement de Promotion sociale le 06 décembre 2019</w:t>
      </w:r>
    </w:p>
    <w:p>
      <w:pPr>
        <w:jc w:val="center"/>
        <w:rPr>
          <w:sz w:val="20"/>
          <w:szCs w:val="20"/>
        </w:rPr>
      </w:pPr>
    </w:p>
    <w:p>
      <w:pPr>
        <w:jc w:val="center"/>
        <w:rPr>
          <w:sz w:val="20"/>
          <w:szCs w:val="20"/>
        </w:rPr>
      </w:pPr>
    </w:p>
    <w:p>
      <w:pPr>
        <w:jc w:val="center"/>
        <w:rPr>
          <w:sz w:val="20"/>
          <w:szCs w:val="20"/>
        </w:rPr>
      </w:pPr>
      <w:r>
        <w:rPr>
          <w:sz w:val="20"/>
          <w:szCs w:val="20"/>
        </w:rPr>
        <w:br w:type="page"/>
      </w:r>
    </w:p>
    <w:p>
      <w:pPr>
        <w:tabs>
          <w:tab w:val="left" w:pos="4860"/>
        </w:tabs>
        <w:rPr>
          <w:sz w:val="20"/>
          <w:szCs w:val="20"/>
        </w:rPr>
      </w:pPr>
      <w:r>
        <w:rPr>
          <w:sz w:val="20"/>
          <w:szCs w:val="20"/>
        </w:rPr>
        <w:lastRenderedPageBreak/>
        <w:t xml:space="preserve">Conseil général de l’Enseignement de Promotion sociale      </w:t>
      </w:r>
      <w:r>
        <w:rPr>
          <w:sz w:val="20"/>
          <w:szCs w:val="20"/>
        </w:rPr>
        <w:tab/>
        <w:t xml:space="preserve">    </w:t>
      </w:r>
      <w:r>
        <w:rPr>
          <w:sz w:val="20"/>
          <w:szCs w:val="20"/>
        </w:rPr>
        <w:tab/>
      </w:r>
      <w:r>
        <w:rPr>
          <w:sz w:val="20"/>
          <w:szCs w:val="20"/>
        </w:rPr>
        <w:tab/>
        <w:t>Profil professionnel adopté le 06 décembre 2019</w:t>
      </w:r>
    </w:p>
    <w:p>
      <w:pPr>
        <w:tabs>
          <w:tab w:val="left" w:pos="4860"/>
        </w:tabs>
        <w:rPr>
          <w:sz w:val="20"/>
          <w:szCs w:val="20"/>
        </w:rPr>
      </w:pPr>
      <w:r>
        <w:rPr>
          <w:sz w:val="20"/>
          <w:szCs w:val="20"/>
        </w:rPr>
        <w:tab/>
        <w:t xml:space="preserve">    </w:t>
      </w:r>
      <w:r>
        <w:rPr>
          <w:sz w:val="20"/>
          <w:szCs w:val="20"/>
        </w:rPr>
        <w:tab/>
      </w:r>
      <w:r>
        <w:rPr>
          <w:sz w:val="20"/>
          <w:szCs w:val="20"/>
        </w:rPr>
        <w:tab/>
        <w:t>Enseignement supérieur technique de type court</w:t>
      </w:r>
    </w:p>
    <w:p>
      <w:pPr>
        <w:tabs>
          <w:tab w:val="left" w:pos="4860"/>
        </w:tabs>
        <w:rPr>
          <w:sz w:val="20"/>
          <w:szCs w:val="20"/>
        </w:rPr>
      </w:pPr>
    </w:p>
    <w:p>
      <w:pPr>
        <w:tabs>
          <w:tab w:val="left" w:pos="4860"/>
        </w:tabs>
        <w:rPr>
          <w:sz w:val="20"/>
          <w:szCs w:val="20"/>
        </w:rPr>
      </w:pPr>
      <w:r>
        <w:rPr>
          <w:noProof/>
          <w:sz w:val="20"/>
          <w:szCs w:val="20"/>
          <w:lang w:val="fr-BE" w:eastAsia="fr-BE"/>
        </w:rPr>
        <mc:AlternateContent>
          <mc:Choice Requires="wps">
            <w:drawing>
              <wp:anchor distT="0" distB="0" distL="114300" distR="114300" simplePos="0" relativeHeight="251730944" behindDoc="0" locked="0" layoutInCell="1" allowOverlap="1">
                <wp:simplePos x="0" y="0"/>
                <wp:positionH relativeFrom="column">
                  <wp:posOffset>349885</wp:posOffset>
                </wp:positionH>
                <wp:positionV relativeFrom="paragraph">
                  <wp:posOffset>85725</wp:posOffset>
                </wp:positionV>
                <wp:extent cx="4983480" cy="609600"/>
                <wp:effectExtent l="6985" t="12700" r="29210" b="25400"/>
                <wp:wrapNone/>
                <wp:docPr id="1" name="Text 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3480" cy="60960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pPr>
                              <w:jc w:val="center"/>
                              <w:rPr>
                                <w:b/>
                                <w:sz w:val="22"/>
                                <w:szCs w:val="22"/>
                              </w:rPr>
                            </w:pPr>
                          </w:p>
                          <w:p>
                            <w:pPr>
                              <w:jc w:val="center"/>
                              <w:rPr>
                                <w:b/>
                                <w:i/>
                              </w:rPr>
                            </w:pPr>
                            <w:r>
                              <w:rPr>
                                <w:b/>
                                <w:i/>
                              </w:rPr>
                              <w:t>BACHELIER EN INTERNATIONAL BUSINESS</w:t>
                            </w:r>
                          </w:p>
                          <w:p>
                            <w:pPr>
                              <w:jc w:val="cente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24DCEED3" id="Text Box 206" o:spid="_x0000_s1058" type="#_x0000_t202" style="position:absolute;margin-left:27.55pt;margin-top:6.75pt;width:392.4pt;height:48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">
                <v:shadow on="t"/>
                <v:textbox>
                  <w:txbxContent>
                    <w:p w14:paraId="2439DF06" w14:textId="77777777" w:rsidR="00801EDA" w:rsidRDefault="00801EDA" w:rsidP="00B36491">
                      <w:pPr>
                        <w:jc w:val="center"/>
                        <w:rPr>
                          <w:b/>
                          <w:sz w:val="22"/>
                          <w:szCs w:val="22"/>
                        </w:rPr>
                      </w:pPr>
                    </w:p>
                    <w:p w14:paraId="5B2DACFD" w14:textId="77777777" w:rsidR="00801EDA" w:rsidRPr="00AE692F" w:rsidRDefault="00801EDA" w:rsidP="00B36491">
                      <w:pPr>
                        <w:jc w:val="center"/>
                        <w:rPr>
                          <w:b/>
                          <w:i/>
                        </w:rPr>
                      </w:pPr>
                      <w:r w:rsidRPr="00AE692F">
                        <w:rPr>
                          <w:b/>
                          <w:i/>
                        </w:rPr>
                        <w:t xml:space="preserve">BACHELIER EN </w:t>
                      </w:r>
                      <w:r>
                        <w:rPr>
                          <w:b/>
                          <w:i/>
                        </w:rPr>
                        <w:t>INTERNATIONAL BUSINESS</w:t>
                      </w:r>
                    </w:p>
                    <w:p w14:paraId="02524E84" w14:textId="77777777" w:rsidR="00801EDA" w:rsidRPr="00AE692F" w:rsidRDefault="00801EDA" w:rsidP="00B36491">
                      <w:pPr>
                        <w:jc w:val="center"/>
                        <w:rPr>
                          <w:b/>
                          <w:i/>
                        </w:rPr>
                      </w:pPr>
                    </w:p>
                  </w:txbxContent>
                </v:textbox>
              </v:shape>
            </w:pict>
          </mc:Fallback>
        </mc:AlternateContent>
      </w:r>
    </w:p>
    <w:p>
      <w:pPr>
        <w:tabs>
          <w:tab w:val="left" w:pos="4860"/>
        </w:tabs>
        <w:rPr>
          <w:sz w:val="20"/>
          <w:szCs w:val="20"/>
        </w:rPr>
      </w:pPr>
    </w:p>
    <w:p>
      <w:pPr>
        <w:tabs>
          <w:tab w:val="left" w:pos="4860"/>
        </w:tabs>
        <w:rPr>
          <w:sz w:val="20"/>
          <w:szCs w:val="20"/>
        </w:rPr>
      </w:pPr>
    </w:p>
    <w:p>
      <w:pPr>
        <w:tabs>
          <w:tab w:val="left" w:pos="4860"/>
        </w:tabs>
        <w:rPr>
          <w:sz w:val="20"/>
          <w:szCs w:val="20"/>
        </w:rPr>
      </w:pPr>
    </w:p>
    <w:p>
      <w:pPr>
        <w:tabs>
          <w:tab w:val="left" w:pos="4860"/>
        </w:tabs>
        <w:rPr>
          <w:sz w:val="20"/>
          <w:szCs w:val="20"/>
        </w:rPr>
      </w:pPr>
    </w:p>
    <w:p>
      <w:pPr>
        <w:tabs>
          <w:tab w:val="left" w:pos="4860"/>
        </w:tabs>
        <w:rPr>
          <w:sz w:val="20"/>
          <w:szCs w:val="20"/>
        </w:rPr>
      </w:pPr>
    </w:p>
    <w:p>
      <w:pPr>
        <w:tabs>
          <w:tab w:val="left" w:pos="4860"/>
        </w:tabs>
        <w:rPr>
          <w:sz w:val="20"/>
          <w:szCs w:val="20"/>
        </w:rPr>
      </w:pPr>
    </w:p>
    <w:p>
      <w:pPr>
        <w:tabs>
          <w:tab w:val="left" w:pos="4860"/>
        </w:tabs>
        <w:rPr>
          <w:sz w:val="20"/>
          <w:szCs w:val="20"/>
        </w:rPr>
      </w:pPr>
    </w:p>
    <w:p>
      <w:pPr>
        <w:tabs>
          <w:tab w:val="left" w:pos="4860"/>
        </w:tabs>
        <w:ind w:left="567" w:right="827"/>
        <w:jc w:val="both"/>
        <w:rPr>
          <w:sz w:val="22"/>
          <w:szCs w:val="22"/>
        </w:rPr>
      </w:pPr>
      <w:r>
        <w:rPr>
          <w:sz w:val="22"/>
          <w:szCs w:val="22"/>
        </w:rPr>
        <w:t>La formation de bachelier en International Business se réfère au niveau 6 du CEC.</w:t>
      </w:r>
    </w:p>
    <w:p>
      <w:pPr>
        <w:tabs>
          <w:tab w:val="left" w:pos="4860"/>
        </w:tabs>
        <w:ind w:left="567" w:right="827"/>
        <w:jc w:val="both"/>
        <w:rPr>
          <w:sz w:val="22"/>
          <w:szCs w:val="22"/>
        </w:rPr>
      </w:pPr>
    </w:p>
    <w:p>
      <w:pPr>
        <w:tabs>
          <w:tab w:val="left" w:pos="4860"/>
        </w:tabs>
        <w:ind w:left="567" w:right="827"/>
        <w:jc w:val="both"/>
        <w:rPr>
          <w:sz w:val="22"/>
          <w:szCs w:val="22"/>
        </w:rPr>
      </w:pPr>
      <w:r>
        <w:rPr>
          <w:sz w:val="22"/>
          <w:szCs w:val="22"/>
        </w:rPr>
        <w:t>Elle a pour mission de préparer les étudiants à être des citoyens actifs dans une société démocratique, les préparer à leur future carrière, permettre leur épanouissement personnel, créer et maintenir une large base et un haut niveau de connaissances, stimuler la recherche et l’innovation.</w:t>
      </w:r>
    </w:p>
    <w:p>
      <w:pPr>
        <w:tabs>
          <w:tab w:val="left" w:pos="4860"/>
        </w:tabs>
        <w:ind w:left="567" w:right="827"/>
        <w:jc w:val="both"/>
        <w:rPr>
          <w:sz w:val="22"/>
          <w:szCs w:val="22"/>
        </w:rPr>
      </w:pPr>
    </w:p>
    <w:p>
      <w:pPr>
        <w:tabs>
          <w:tab w:val="left" w:pos="4860"/>
        </w:tabs>
        <w:ind w:left="567" w:right="827"/>
        <w:jc w:val="both"/>
        <w:rPr>
          <w:sz w:val="22"/>
          <w:szCs w:val="22"/>
        </w:rPr>
      </w:pPr>
    </w:p>
    <w:p>
      <w:pPr>
        <w:keepNext/>
        <w:tabs>
          <w:tab w:val="left" w:pos="567"/>
        </w:tabs>
        <w:ind w:left="851" w:right="827" w:hanging="284"/>
        <w:jc w:val="both"/>
        <w:outlineLvl w:val="0"/>
        <w:rPr>
          <w:b/>
          <w:i/>
          <w:sz w:val="22"/>
          <w:szCs w:val="22"/>
        </w:rPr>
      </w:pPr>
      <w:r>
        <w:rPr>
          <w:b/>
          <w:i/>
          <w:sz w:val="22"/>
          <w:szCs w:val="22"/>
        </w:rPr>
        <w:t>CHAMP D’ACTIVITE</w:t>
      </w:r>
    </w:p>
    <w:p>
      <w:pPr>
        <w:tabs>
          <w:tab w:val="left" w:pos="4860"/>
        </w:tabs>
        <w:ind w:left="567" w:right="827"/>
        <w:jc w:val="both"/>
        <w:rPr>
          <w:sz w:val="22"/>
          <w:szCs w:val="22"/>
        </w:rPr>
      </w:pPr>
    </w:p>
    <w:p>
      <w:pPr>
        <w:autoSpaceDE w:val="0"/>
        <w:autoSpaceDN w:val="0"/>
        <w:adjustRightInd w:val="0"/>
        <w:ind w:left="567" w:right="827"/>
        <w:jc w:val="both"/>
        <w:rPr>
          <w:sz w:val="22"/>
          <w:szCs w:val="22"/>
          <w:lang w:val="fr-BE" w:eastAsia="fr-BE"/>
        </w:rPr>
      </w:pPr>
      <w:r>
        <w:rPr>
          <w:sz w:val="22"/>
          <w:szCs w:val="22"/>
          <w:lang w:val="fr-BE" w:eastAsia="fr-BE"/>
        </w:rPr>
        <w:t>Le bachelier en International Business contribue au développement national et international durable de l’entreprise par la commercialisation de biens et/ou de services sur les marchés étrangers et l’optimisation des achats dans un contexte de mondialisation.</w:t>
      </w:r>
    </w:p>
    <w:p>
      <w:pPr>
        <w:autoSpaceDE w:val="0"/>
        <w:autoSpaceDN w:val="0"/>
        <w:adjustRightInd w:val="0"/>
        <w:ind w:left="567" w:right="827"/>
        <w:jc w:val="both"/>
        <w:rPr>
          <w:sz w:val="22"/>
          <w:szCs w:val="22"/>
          <w:lang w:val="fr-BE" w:eastAsia="fr-BE"/>
        </w:rPr>
      </w:pPr>
    </w:p>
    <w:p>
      <w:pPr>
        <w:autoSpaceDE w:val="0"/>
        <w:autoSpaceDN w:val="0"/>
        <w:adjustRightInd w:val="0"/>
        <w:ind w:left="567" w:right="827"/>
        <w:jc w:val="both"/>
        <w:rPr>
          <w:sz w:val="22"/>
          <w:szCs w:val="22"/>
          <w:lang w:val="fr-BE" w:eastAsia="fr-BE"/>
        </w:rPr>
      </w:pPr>
      <w:r>
        <w:rPr>
          <w:sz w:val="22"/>
          <w:szCs w:val="22"/>
          <w:lang w:val="fr-BE" w:eastAsia="fr-BE"/>
        </w:rPr>
        <w:t>Il/elle est chargé(e), dans le respect des prescriptions légales et des préoccupations éthiques, environnementales et sociétales, de mettre en œuvre les choix stratégiques et de coordonner les opérations internationales entre les différentes fonctions de l’organisation et/ou les partenaires extérieurs.</w:t>
      </w:r>
    </w:p>
    <w:p>
      <w:pPr>
        <w:autoSpaceDE w:val="0"/>
        <w:autoSpaceDN w:val="0"/>
        <w:adjustRightInd w:val="0"/>
        <w:ind w:left="567" w:right="827"/>
        <w:jc w:val="both"/>
        <w:rPr>
          <w:sz w:val="22"/>
          <w:szCs w:val="22"/>
          <w:lang w:val="fr-BE" w:eastAsia="fr-BE"/>
        </w:rPr>
      </w:pPr>
    </w:p>
    <w:p>
      <w:pPr>
        <w:autoSpaceDE w:val="0"/>
        <w:autoSpaceDN w:val="0"/>
        <w:adjustRightInd w:val="0"/>
        <w:spacing w:after="120"/>
        <w:ind w:left="567" w:right="828"/>
        <w:jc w:val="both"/>
        <w:rPr>
          <w:sz w:val="22"/>
          <w:szCs w:val="22"/>
          <w:lang w:val="fr-BE" w:eastAsia="fr-BE"/>
        </w:rPr>
      </w:pPr>
      <w:r>
        <w:rPr>
          <w:sz w:val="22"/>
          <w:szCs w:val="22"/>
          <w:lang w:val="fr-BE" w:eastAsia="fr-BE"/>
        </w:rPr>
        <w:t>Le bachelier en International Business :</w:t>
      </w:r>
    </w:p>
    <w:p>
      <w:pPr>
        <w:numPr>
          <w:ilvl w:val="0"/>
          <w:numId w:val="6"/>
        </w:numPr>
        <w:tabs>
          <w:tab w:val="num" w:pos="1440"/>
        </w:tabs>
        <w:spacing w:after="120"/>
        <w:ind w:right="828"/>
        <w:jc w:val="both"/>
        <w:rPr>
          <w:sz w:val="22"/>
          <w:szCs w:val="22"/>
          <w:lang w:val="fr-BE" w:eastAsia="fr-BE"/>
        </w:rPr>
      </w:pPr>
      <w:r>
        <w:rPr>
          <w:sz w:val="22"/>
          <w:szCs w:val="22"/>
          <w:lang w:val="fr-BE" w:eastAsia="fr-BE"/>
        </w:rPr>
        <w:t xml:space="preserve">collecte </w:t>
      </w:r>
      <w:r>
        <w:rPr>
          <w:sz w:val="22"/>
          <w:szCs w:val="22"/>
          <w:lang w:eastAsia="ar-SA"/>
        </w:rPr>
        <w:t>tout</w:t>
      </w:r>
      <w:r>
        <w:rPr>
          <w:sz w:val="22"/>
          <w:szCs w:val="22"/>
          <w:lang w:val="fr-BE" w:eastAsia="fr-BE"/>
        </w:rPr>
        <w:t xml:space="preserve"> type </w:t>
      </w:r>
      <w:r>
        <w:rPr>
          <w:sz w:val="22"/>
          <w:szCs w:val="22"/>
        </w:rPr>
        <w:t>d’information</w:t>
      </w:r>
      <w:r>
        <w:rPr>
          <w:sz w:val="22"/>
          <w:szCs w:val="22"/>
          <w:lang w:val="fr-BE" w:eastAsia="fr-BE"/>
        </w:rPr>
        <w:t xml:space="preserve"> sur les marchés étrangers et il renseigne le système d’information pour faciliter la prise de décision stratégique ;</w:t>
      </w:r>
    </w:p>
    <w:p>
      <w:pPr>
        <w:numPr>
          <w:ilvl w:val="0"/>
          <w:numId w:val="6"/>
        </w:numPr>
        <w:tabs>
          <w:tab w:val="num" w:pos="1440"/>
        </w:tabs>
        <w:spacing w:after="120"/>
        <w:ind w:right="828"/>
        <w:jc w:val="both"/>
        <w:rPr>
          <w:sz w:val="22"/>
          <w:szCs w:val="22"/>
          <w:lang w:val="fr-BE" w:eastAsia="fr-BE"/>
        </w:rPr>
      </w:pPr>
      <w:r>
        <w:rPr>
          <w:sz w:val="22"/>
          <w:szCs w:val="22"/>
          <w:lang w:eastAsia="ar-SA"/>
        </w:rPr>
        <w:t>recherche</w:t>
      </w:r>
      <w:r>
        <w:rPr>
          <w:sz w:val="22"/>
          <w:szCs w:val="22"/>
          <w:lang w:val="fr-BE" w:eastAsia="fr-BE"/>
        </w:rPr>
        <w:t>, détecte les opportunités d’achats et de ventes de biens et/ou de services à l’international et prospecte les marchés cibles ;</w:t>
      </w:r>
    </w:p>
    <w:p>
      <w:pPr>
        <w:numPr>
          <w:ilvl w:val="0"/>
          <w:numId w:val="6"/>
        </w:numPr>
        <w:tabs>
          <w:tab w:val="num" w:pos="1440"/>
        </w:tabs>
        <w:spacing w:after="120"/>
        <w:ind w:right="828"/>
        <w:jc w:val="both"/>
        <w:rPr>
          <w:sz w:val="22"/>
          <w:szCs w:val="22"/>
          <w:lang w:val="fr-BE" w:eastAsia="fr-BE"/>
        </w:rPr>
      </w:pPr>
      <w:r>
        <w:rPr>
          <w:sz w:val="22"/>
          <w:szCs w:val="22"/>
          <w:lang w:val="fr-BE" w:eastAsia="fr-BE"/>
        </w:rPr>
        <w:t xml:space="preserve">prépare, </w:t>
      </w:r>
      <w:r>
        <w:rPr>
          <w:sz w:val="22"/>
          <w:szCs w:val="22"/>
        </w:rPr>
        <w:t>négocie</w:t>
      </w:r>
      <w:r>
        <w:rPr>
          <w:sz w:val="22"/>
          <w:szCs w:val="22"/>
          <w:lang w:val="fr-BE" w:eastAsia="fr-BE"/>
        </w:rPr>
        <w:t>, réalise les opérations d’import-export et en assure le suivi ;</w:t>
      </w:r>
    </w:p>
    <w:p>
      <w:pPr>
        <w:numPr>
          <w:ilvl w:val="0"/>
          <w:numId w:val="6"/>
        </w:numPr>
        <w:tabs>
          <w:tab w:val="num" w:pos="1440"/>
        </w:tabs>
        <w:spacing w:after="120"/>
        <w:ind w:right="828"/>
        <w:jc w:val="both"/>
        <w:rPr>
          <w:sz w:val="22"/>
          <w:szCs w:val="22"/>
          <w:lang w:val="fr-BE" w:eastAsia="fr-BE"/>
        </w:rPr>
      </w:pPr>
      <w:r>
        <w:rPr>
          <w:sz w:val="22"/>
          <w:szCs w:val="22"/>
          <w:lang w:val="fr-BE" w:eastAsia="fr-BE"/>
        </w:rPr>
        <w:t xml:space="preserve">conduit </w:t>
      </w:r>
      <w:r>
        <w:rPr>
          <w:sz w:val="22"/>
          <w:szCs w:val="22"/>
        </w:rPr>
        <w:t>ces</w:t>
      </w:r>
      <w:r>
        <w:rPr>
          <w:sz w:val="22"/>
          <w:szCs w:val="22"/>
          <w:lang w:val="fr-BE" w:eastAsia="fr-BE"/>
        </w:rPr>
        <w:t xml:space="preserve"> actions en respectant des objectifs de rentabilité et de satisfaction de la clientèle ;</w:t>
      </w:r>
    </w:p>
    <w:p>
      <w:pPr>
        <w:numPr>
          <w:ilvl w:val="0"/>
          <w:numId w:val="6"/>
        </w:numPr>
        <w:tabs>
          <w:tab w:val="num" w:pos="1440"/>
        </w:tabs>
        <w:spacing w:after="120"/>
        <w:ind w:right="828"/>
        <w:jc w:val="both"/>
        <w:rPr>
          <w:sz w:val="22"/>
          <w:szCs w:val="22"/>
          <w:lang w:val="fr-BE" w:eastAsia="fr-BE"/>
        </w:rPr>
      </w:pPr>
      <w:r>
        <w:rPr>
          <w:sz w:val="22"/>
          <w:szCs w:val="22"/>
          <w:lang w:val="fr-BE" w:eastAsia="fr-BE"/>
        </w:rPr>
        <w:t xml:space="preserve">identifie </w:t>
      </w:r>
      <w:r>
        <w:rPr>
          <w:sz w:val="22"/>
          <w:szCs w:val="22"/>
        </w:rPr>
        <w:t>les</w:t>
      </w:r>
      <w:r>
        <w:rPr>
          <w:sz w:val="22"/>
          <w:szCs w:val="22"/>
          <w:lang w:val="fr-BE" w:eastAsia="fr-BE"/>
        </w:rPr>
        <w:t xml:space="preserve"> opportunités d’affaires.</w:t>
      </w:r>
    </w:p>
    <w:p>
      <w:pPr>
        <w:autoSpaceDE w:val="0"/>
        <w:autoSpaceDN w:val="0"/>
        <w:adjustRightInd w:val="0"/>
        <w:ind w:left="567" w:right="827"/>
        <w:jc w:val="both"/>
        <w:rPr>
          <w:sz w:val="22"/>
          <w:szCs w:val="22"/>
          <w:lang w:val="fr-BE" w:eastAsia="fr-BE"/>
        </w:rPr>
      </w:pPr>
    </w:p>
    <w:p>
      <w:pPr>
        <w:autoSpaceDE w:val="0"/>
        <w:autoSpaceDN w:val="0"/>
        <w:adjustRightInd w:val="0"/>
        <w:ind w:left="567" w:right="827"/>
        <w:jc w:val="both"/>
        <w:rPr>
          <w:sz w:val="22"/>
          <w:szCs w:val="22"/>
        </w:rPr>
      </w:pPr>
      <w:r>
        <w:rPr>
          <w:sz w:val="22"/>
          <w:szCs w:val="22"/>
          <w:lang w:val="fr-BE" w:eastAsia="fr-BE"/>
        </w:rPr>
        <w:t>Par la polyvalence de son métier, le bachelier en International Business est à même d’évoluer dans de très nombreux domaines professionnels, dans un contexte multilingue et multiculturel. Il peut travailler pour tout type d’entreprise ou d’organisation, industrielle, commerciale ou de services et plus spécifiquement pour des sociétés de négoce, de distribution, des prestataires de services de douane ou de transport et logistique, des organismes de conseil, des sociétés de services d’accompagnement à l’international ou encore des organisations européennes et internationales. Il peut aussi créer sa propre entreprise d’import-export.</w:t>
      </w:r>
    </w:p>
    <w:p>
      <w:pPr>
        <w:tabs>
          <w:tab w:val="left" w:pos="4860"/>
        </w:tabs>
        <w:ind w:left="567" w:right="827"/>
        <w:jc w:val="both"/>
        <w:rPr>
          <w:sz w:val="22"/>
          <w:szCs w:val="22"/>
        </w:rPr>
      </w:pPr>
    </w:p>
    <w:p>
      <w:pPr>
        <w:tabs>
          <w:tab w:val="left" w:pos="4860"/>
        </w:tabs>
        <w:ind w:left="567" w:right="827"/>
        <w:jc w:val="both"/>
        <w:rPr>
          <w:sz w:val="20"/>
          <w:szCs w:val="20"/>
        </w:rPr>
      </w:pPr>
      <w:r>
        <w:rPr>
          <w:sz w:val="20"/>
          <w:szCs w:val="20"/>
        </w:rPr>
        <w:br w:type="page"/>
      </w:r>
    </w:p>
    <w:p>
      <w:pPr>
        <w:keepNext/>
        <w:tabs>
          <w:tab w:val="left" w:pos="567"/>
        </w:tabs>
        <w:ind w:left="851" w:right="827" w:hanging="284"/>
        <w:jc w:val="both"/>
        <w:outlineLvl w:val="0"/>
        <w:rPr>
          <w:b/>
          <w:i/>
          <w:sz w:val="22"/>
          <w:szCs w:val="22"/>
        </w:rPr>
      </w:pPr>
      <w:r>
        <w:rPr>
          <w:b/>
          <w:i/>
          <w:sz w:val="22"/>
          <w:szCs w:val="22"/>
        </w:rPr>
        <w:lastRenderedPageBreak/>
        <w:t>TACHES/COMPETENCES</w:t>
      </w:r>
    </w:p>
    <w:p>
      <w:pPr>
        <w:spacing w:after="29" w:line="259" w:lineRule="auto"/>
        <w:ind w:left="567" w:right="827"/>
        <w:jc w:val="both"/>
      </w:pPr>
    </w:p>
    <w:p>
      <w:pPr>
        <w:pBdr>
          <w:top w:val="single" w:sz="4" w:space="0" w:color="000000"/>
          <w:left w:val="single" w:sz="4" w:space="0" w:color="000000"/>
          <w:bottom w:val="single" w:sz="4" w:space="0" w:color="000000"/>
          <w:right w:val="single" w:sz="4" w:space="0" w:color="000000"/>
        </w:pBdr>
        <w:spacing w:line="250" w:lineRule="auto"/>
        <w:ind w:left="567" w:right="827"/>
        <w:jc w:val="both"/>
        <w:rPr>
          <w:b/>
          <w:sz w:val="22"/>
          <w:szCs w:val="22"/>
        </w:rPr>
      </w:pPr>
      <w:r>
        <w:rPr>
          <w:b/>
        </w:rPr>
        <w:t>1</w:t>
      </w:r>
      <w:r>
        <w:rPr>
          <w:b/>
          <w:sz w:val="22"/>
          <w:szCs w:val="22"/>
        </w:rPr>
        <w:t xml:space="preserve">. S’insérer dans son milieu professionnel et s’adapter à son évolution </w:t>
      </w:r>
    </w:p>
    <w:p>
      <w:pPr>
        <w:spacing w:after="1" w:line="259" w:lineRule="auto"/>
        <w:ind w:left="567" w:right="827"/>
        <w:jc w:val="both"/>
      </w:pPr>
    </w:p>
    <w:p>
      <w:pPr>
        <w:numPr>
          <w:ilvl w:val="0"/>
          <w:numId w:val="4"/>
        </w:numPr>
        <w:tabs>
          <w:tab w:val="num" w:pos="1440"/>
        </w:tabs>
        <w:ind w:left="1440" w:right="827"/>
        <w:jc w:val="both"/>
        <w:rPr>
          <w:rFonts w:eastAsia="Palatino Linotype"/>
          <w:sz w:val="22"/>
          <w:szCs w:val="22"/>
          <w:lang w:val="fr-BE" w:eastAsia="fr-BE"/>
        </w:rPr>
      </w:pPr>
      <w:r>
        <w:rPr>
          <w:sz w:val="22"/>
          <w:szCs w:val="22"/>
          <w:lang w:eastAsia="ar-SA"/>
        </w:rPr>
        <w:t>travailler</w:t>
      </w:r>
      <w:r>
        <w:rPr>
          <w:rFonts w:eastAsia="Palatino Linotype"/>
          <w:sz w:val="22"/>
          <w:szCs w:val="22"/>
          <w:lang w:val="fr-BE" w:eastAsia="fr-BE"/>
        </w:rPr>
        <w:t>, tant en autonomie qu'en équipe dans le respect de la culture de l'entreprise ;</w:t>
      </w:r>
    </w:p>
    <w:p>
      <w:pPr>
        <w:numPr>
          <w:ilvl w:val="0"/>
          <w:numId w:val="4"/>
        </w:numPr>
        <w:tabs>
          <w:tab w:val="num" w:pos="1440"/>
        </w:tabs>
        <w:ind w:left="1440" w:right="827"/>
        <w:jc w:val="both"/>
        <w:rPr>
          <w:rFonts w:eastAsia="Palatino Linotype"/>
          <w:sz w:val="22"/>
          <w:szCs w:val="22"/>
          <w:lang w:val="fr-BE" w:eastAsia="fr-BE"/>
        </w:rPr>
      </w:pPr>
      <w:r>
        <w:rPr>
          <w:sz w:val="22"/>
          <w:szCs w:val="22"/>
          <w:lang w:eastAsia="ar-SA"/>
        </w:rPr>
        <w:t>collaborer</w:t>
      </w:r>
      <w:r>
        <w:rPr>
          <w:rFonts w:eastAsia="Palatino Linotype"/>
          <w:sz w:val="22"/>
          <w:szCs w:val="22"/>
          <w:lang w:val="fr-BE" w:eastAsia="fr-BE"/>
        </w:rPr>
        <w:t xml:space="preserve"> à la résolution de problèmes complexes avec méthode, rigueur, proactivité et créativité ;</w:t>
      </w:r>
    </w:p>
    <w:p>
      <w:pPr>
        <w:numPr>
          <w:ilvl w:val="0"/>
          <w:numId w:val="4"/>
        </w:numPr>
        <w:tabs>
          <w:tab w:val="num" w:pos="1440"/>
        </w:tabs>
        <w:ind w:left="1440" w:right="827"/>
        <w:jc w:val="both"/>
        <w:rPr>
          <w:rFonts w:eastAsia="Palatino Linotype"/>
          <w:sz w:val="22"/>
          <w:szCs w:val="22"/>
          <w:lang w:val="fr-BE" w:eastAsia="fr-BE"/>
        </w:rPr>
      </w:pPr>
      <w:r>
        <w:rPr>
          <w:sz w:val="22"/>
          <w:szCs w:val="22"/>
          <w:lang w:eastAsia="ar-SA"/>
        </w:rPr>
        <w:t>adopter</w:t>
      </w:r>
      <w:r>
        <w:rPr>
          <w:rFonts w:eastAsia="Palatino Linotype"/>
          <w:sz w:val="22"/>
          <w:szCs w:val="22"/>
          <w:lang w:val="fr-BE" w:eastAsia="fr-BE"/>
        </w:rPr>
        <w:t xml:space="preserve"> une attitude éthique et respecter les règles déontologiques ;</w:t>
      </w:r>
    </w:p>
    <w:p>
      <w:pPr>
        <w:numPr>
          <w:ilvl w:val="0"/>
          <w:numId w:val="4"/>
        </w:numPr>
        <w:tabs>
          <w:tab w:val="num" w:pos="1440"/>
        </w:tabs>
        <w:ind w:left="1440" w:right="827"/>
        <w:jc w:val="both"/>
        <w:rPr>
          <w:rFonts w:eastAsia="Palatino Linotype"/>
          <w:sz w:val="22"/>
          <w:szCs w:val="22"/>
          <w:lang w:val="fr-BE" w:eastAsia="fr-BE"/>
        </w:rPr>
      </w:pPr>
      <w:r>
        <w:rPr>
          <w:sz w:val="22"/>
          <w:szCs w:val="22"/>
          <w:lang w:eastAsia="ar-SA"/>
        </w:rPr>
        <w:t>développer</w:t>
      </w:r>
      <w:r>
        <w:rPr>
          <w:rFonts w:eastAsia="Palatino Linotype"/>
          <w:sz w:val="22"/>
          <w:szCs w:val="22"/>
          <w:lang w:val="fr-BE" w:eastAsia="fr-BE"/>
        </w:rPr>
        <w:t xml:space="preserve"> une approche responsable, critique et réflexive des pratiques professionnelles et de ses projets d’affaires ; </w:t>
      </w:r>
    </w:p>
    <w:p>
      <w:pPr>
        <w:numPr>
          <w:ilvl w:val="0"/>
          <w:numId w:val="4"/>
        </w:numPr>
        <w:tabs>
          <w:tab w:val="num" w:pos="1440"/>
        </w:tabs>
        <w:ind w:left="1440" w:right="827"/>
        <w:jc w:val="both"/>
        <w:rPr>
          <w:rFonts w:eastAsia="Palatino Linotype"/>
          <w:sz w:val="22"/>
          <w:szCs w:val="22"/>
          <w:lang w:val="fr-BE" w:eastAsia="fr-BE"/>
        </w:rPr>
      </w:pPr>
      <w:r>
        <w:rPr>
          <w:sz w:val="22"/>
          <w:szCs w:val="22"/>
          <w:lang w:eastAsia="ar-SA"/>
        </w:rPr>
        <w:t>cultiver</w:t>
      </w:r>
      <w:r>
        <w:rPr>
          <w:rFonts w:eastAsia="Palatino Linotype"/>
          <w:sz w:val="22"/>
          <w:szCs w:val="22"/>
          <w:lang w:val="fr-BE" w:eastAsia="fr-BE"/>
        </w:rPr>
        <w:t xml:space="preserve"> l’ouverture multiculturelle et intégrer l’approche de la responsabilité sociétale des entreprises ;</w:t>
      </w:r>
    </w:p>
    <w:p>
      <w:pPr>
        <w:numPr>
          <w:ilvl w:val="0"/>
          <w:numId w:val="4"/>
        </w:numPr>
        <w:tabs>
          <w:tab w:val="num" w:pos="1440"/>
        </w:tabs>
        <w:ind w:left="1440" w:right="827"/>
        <w:jc w:val="both"/>
        <w:rPr>
          <w:rFonts w:eastAsia="Palatino Linotype"/>
          <w:sz w:val="22"/>
          <w:szCs w:val="22"/>
          <w:lang w:val="fr-BE" w:eastAsia="fr-BE"/>
        </w:rPr>
      </w:pPr>
      <w:r>
        <w:rPr>
          <w:sz w:val="22"/>
          <w:szCs w:val="22"/>
          <w:lang w:eastAsia="ar-SA"/>
        </w:rPr>
        <w:t>identifier</w:t>
      </w:r>
      <w:r>
        <w:rPr>
          <w:rFonts w:eastAsia="Palatino Linotype"/>
          <w:sz w:val="22"/>
          <w:szCs w:val="22"/>
          <w:lang w:val="fr-BE" w:eastAsia="fr-BE"/>
        </w:rPr>
        <w:t xml:space="preserve"> ses besoins de développement et s’inscrire dans une démarche de formation permanente.</w:t>
      </w:r>
    </w:p>
    <w:p>
      <w:pPr>
        <w:spacing w:after="5" w:line="248" w:lineRule="auto"/>
        <w:ind w:left="567" w:right="827"/>
        <w:contextualSpacing/>
        <w:jc w:val="both"/>
        <w:rPr>
          <w:rFonts w:eastAsia="Palatino Linotype"/>
          <w:sz w:val="22"/>
          <w:szCs w:val="22"/>
          <w:lang w:val="fr-BE" w:eastAsia="fr-BE"/>
        </w:rPr>
      </w:pPr>
    </w:p>
    <w:p>
      <w:pPr>
        <w:pBdr>
          <w:top w:val="single" w:sz="4" w:space="0" w:color="000000"/>
          <w:left w:val="single" w:sz="4" w:space="0" w:color="000000"/>
          <w:bottom w:val="single" w:sz="4" w:space="0" w:color="000000"/>
          <w:right w:val="single" w:sz="4" w:space="0" w:color="000000"/>
        </w:pBdr>
        <w:spacing w:line="250" w:lineRule="auto"/>
        <w:ind w:left="567" w:right="827"/>
        <w:jc w:val="both"/>
        <w:rPr>
          <w:b/>
        </w:rPr>
      </w:pPr>
      <w:r>
        <w:rPr>
          <w:b/>
          <w:sz w:val="22"/>
          <w:szCs w:val="22"/>
        </w:rPr>
        <w:t>2. Communiquer : écouter, informer et conseiller les acteurs, tant en interne qu’en externe</w:t>
      </w:r>
      <w:r>
        <w:rPr>
          <w:b/>
        </w:rPr>
        <w:t xml:space="preserve"> </w:t>
      </w:r>
    </w:p>
    <w:p>
      <w:pPr>
        <w:spacing w:line="259" w:lineRule="auto"/>
        <w:ind w:left="567" w:right="827"/>
        <w:jc w:val="both"/>
      </w:pPr>
    </w:p>
    <w:p>
      <w:pPr>
        <w:spacing w:after="120" w:line="248" w:lineRule="auto"/>
        <w:ind w:left="567" w:right="827"/>
        <w:contextualSpacing/>
        <w:jc w:val="both"/>
        <w:rPr>
          <w:rFonts w:eastAsia="Palatino Linotype"/>
          <w:sz w:val="22"/>
          <w:szCs w:val="22"/>
          <w:lang w:val="fr-BE" w:eastAsia="fr-BE"/>
        </w:rPr>
      </w:pPr>
      <w:r>
        <w:rPr>
          <w:rFonts w:eastAsia="Palatino Linotype"/>
          <w:sz w:val="22"/>
          <w:szCs w:val="22"/>
          <w:lang w:val="fr-BE" w:eastAsia="fr-BE"/>
        </w:rPr>
        <w:t>Par sa connaissance et sa pratique des langues et dans un contexte multiculturel :</w:t>
      </w:r>
    </w:p>
    <w:p>
      <w:pPr>
        <w:numPr>
          <w:ilvl w:val="0"/>
          <w:numId w:val="4"/>
        </w:numPr>
        <w:tabs>
          <w:tab w:val="num" w:pos="1440"/>
        </w:tabs>
        <w:ind w:left="1440" w:right="827"/>
        <w:jc w:val="both"/>
        <w:rPr>
          <w:rFonts w:eastAsia="Palatino Linotype"/>
          <w:sz w:val="22"/>
          <w:szCs w:val="22"/>
          <w:lang w:val="fr-BE" w:eastAsia="fr-BE"/>
        </w:rPr>
      </w:pPr>
      <w:r>
        <w:rPr>
          <w:sz w:val="22"/>
          <w:szCs w:val="22"/>
          <w:lang w:eastAsia="ar-SA"/>
        </w:rPr>
        <w:t>présenter</w:t>
      </w:r>
      <w:r>
        <w:rPr>
          <w:rFonts w:eastAsia="Palatino Linotype"/>
          <w:sz w:val="22"/>
          <w:szCs w:val="22"/>
          <w:lang w:val="fr-BE" w:eastAsia="fr-BE"/>
        </w:rPr>
        <w:t>, par écrit et oralement, un plan d’action commerciale ;</w:t>
      </w:r>
    </w:p>
    <w:p>
      <w:pPr>
        <w:numPr>
          <w:ilvl w:val="0"/>
          <w:numId w:val="4"/>
        </w:numPr>
        <w:tabs>
          <w:tab w:val="num" w:pos="1440"/>
        </w:tabs>
        <w:ind w:left="1440" w:right="827"/>
        <w:jc w:val="both"/>
        <w:rPr>
          <w:rFonts w:eastAsia="Palatino Linotype"/>
          <w:sz w:val="22"/>
          <w:szCs w:val="22"/>
          <w:lang w:val="fr-BE" w:eastAsia="fr-BE"/>
        </w:rPr>
      </w:pPr>
      <w:r>
        <w:rPr>
          <w:rFonts w:eastAsia="Palatino Linotype"/>
          <w:sz w:val="22"/>
          <w:szCs w:val="22"/>
          <w:lang w:val="fr-BE" w:eastAsia="fr-BE"/>
        </w:rPr>
        <w:t xml:space="preserve">gérer </w:t>
      </w:r>
      <w:r>
        <w:rPr>
          <w:sz w:val="22"/>
          <w:szCs w:val="22"/>
          <w:lang w:eastAsia="ar-SA"/>
        </w:rPr>
        <w:t>les</w:t>
      </w:r>
      <w:r>
        <w:rPr>
          <w:rFonts w:eastAsia="Palatino Linotype"/>
          <w:sz w:val="22"/>
          <w:szCs w:val="22"/>
          <w:lang w:val="fr-BE" w:eastAsia="fr-BE"/>
        </w:rPr>
        <w:t xml:space="preserve"> relations commerciales en pratiquant l’écoute et l’empathie et créer des collaborations ;</w:t>
      </w:r>
    </w:p>
    <w:p>
      <w:pPr>
        <w:numPr>
          <w:ilvl w:val="0"/>
          <w:numId w:val="4"/>
        </w:numPr>
        <w:tabs>
          <w:tab w:val="num" w:pos="1440"/>
        </w:tabs>
        <w:ind w:left="1440" w:right="827"/>
        <w:jc w:val="both"/>
        <w:rPr>
          <w:rFonts w:eastAsia="Palatino Linotype"/>
          <w:sz w:val="22"/>
          <w:szCs w:val="22"/>
          <w:lang w:val="fr-BE" w:eastAsia="fr-BE"/>
        </w:rPr>
      </w:pPr>
      <w:r>
        <w:rPr>
          <w:sz w:val="22"/>
          <w:szCs w:val="22"/>
          <w:lang w:eastAsia="ar-SA"/>
        </w:rPr>
        <w:t>négocier</w:t>
      </w:r>
      <w:r>
        <w:rPr>
          <w:rFonts w:eastAsia="Palatino Linotype"/>
          <w:sz w:val="22"/>
          <w:szCs w:val="22"/>
          <w:lang w:val="fr-BE" w:eastAsia="fr-BE"/>
        </w:rPr>
        <w:t xml:space="preserve"> avec les différents acteurs ;</w:t>
      </w:r>
    </w:p>
    <w:p>
      <w:pPr>
        <w:numPr>
          <w:ilvl w:val="0"/>
          <w:numId w:val="4"/>
        </w:numPr>
        <w:tabs>
          <w:tab w:val="num" w:pos="1440"/>
        </w:tabs>
        <w:ind w:left="1440" w:right="827"/>
        <w:jc w:val="both"/>
        <w:rPr>
          <w:rFonts w:eastAsia="Palatino Linotype"/>
          <w:sz w:val="22"/>
          <w:szCs w:val="22"/>
          <w:lang w:val="fr-BE" w:eastAsia="fr-BE"/>
        </w:rPr>
      </w:pPr>
      <w:r>
        <w:rPr>
          <w:sz w:val="22"/>
          <w:szCs w:val="22"/>
          <w:lang w:eastAsia="ar-SA"/>
        </w:rPr>
        <w:t>concevoir</w:t>
      </w:r>
      <w:r>
        <w:rPr>
          <w:rFonts w:eastAsia="Palatino Linotype"/>
          <w:sz w:val="22"/>
          <w:szCs w:val="22"/>
          <w:lang w:val="fr-BE" w:eastAsia="fr-BE"/>
        </w:rPr>
        <w:t xml:space="preserve"> et orienter les messages de communication en fonction des interlocuteurs et de la situation ;</w:t>
      </w:r>
    </w:p>
    <w:p>
      <w:pPr>
        <w:numPr>
          <w:ilvl w:val="0"/>
          <w:numId w:val="4"/>
        </w:numPr>
        <w:tabs>
          <w:tab w:val="num" w:pos="1440"/>
        </w:tabs>
        <w:ind w:left="1440" w:right="827"/>
        <w:jc w:val="both"/>
        <w:rPr>
          <w:rFonts w:eastAsia="Palatino Linotype"/>
          <w:sz w:val="22"/>
          <w:szCs w:val="22"/>
          <w:lang w:val="fr-BE" w:eastAsia="fr-BE"/>
        </w:rPr>
      </w:pPr>
      <w:r>
        <w:rPr>
          <w:sz w:val="22"/>
          <w:szCs w:val="22"/>
          <w:lang w:eastAsia="ar-SA"/>
        </w:rPr>
        <w:t>défendre</w:t>
      </w:r>
      <w:r>
        <w:rPr>
          <w:rFonts w:eastAsia="Palatino Linotype"/>
          <w:sz w:val="22"/>
          <w:szCs w:val="22"/>
          <w:lang w:val="fr-BE" w:eastAsia="fr-BE"/>
        </w:rPr>
        <w:t xml:space="preserve"> son projet avec conviction et enthousiasme ;</w:t>
      </w:r>
    </w:p>
    <w:p>
      <w:pPr>
        <w:numPr>
          <w:ilvl w:val="0"/>
          <w:numId w:val="4"/>
        </w:numPr>
        <w:tabs>
          <w:tab w:val="num" w:pos="1440"/>
        </w:tabs>
        <w:ind w:left="1440" w:right="827"/>
        <w:jc w:val="both"/>
        <w:rPr>
          <w:rFonts w:eastAsia="Palatino Linotype"/>
          <w:sz w:val="22"/>
          <w:szCs w:val="22"/>
          <w:lang w:val="fr-BE" w:eastAsia="fr-BE"/>
        </w:rPr>
      </w:pPr>
      <w:r>
        <w:rPr>
          <w:sz w:val="22"/>
          <w:szCs w:val="22"/>
          <w:lang w:eastAsia="ar-SA"/>
        </w:rPr>
        <w:t>constituer</w:t>
      </w:r>
      <w:r>
        <w:rPr>
          <w:rFonts w:eastAsia="Palatino Linotype"/>
          <w:sz w:val="22"/>
          <w:szCs w:val="22"/>
          <w:lang w:val="fr-BE" w:eastAsia="fr-BE"/>
        </w:rPr>
        <w:t xml:space="preserve"> et entretenir un réseau de contacts.</w:t>
      </w:r>
    </w:p>
    <w:p>
      <w:pPr>
        <w:spacing w:after="29" w:line="259" w:lineRule="auto"/>
        <w:ind w:left="567" w:right="827"/>
        <w:jc w:val="both"/>
      </w:pPr>
    </w:p>
    <w:p>
      <w:pPr>
        <w:pBdr>
          <w:top w:val="single" w:sz="4" w:space="0" w:color="000000"/>
          <w:left w:val="single" w:sz="4" w:space="0" w:color="000000"/>
          <w:bottom w:val="single" w:sz="4" w:space="0" w:color="000000"/>
          <w:right w:val="single" w:sz="4" w:space="0" w:color="000000"/>
        </w:pBdr>
        <w:spacing w:line="250" w:lineRule="auto"/>
        <w:ind w:left="567" w:right="827"/>
        <w:jc w:val="both"/>
        <w:rPr>
          <w:sz w:val="22"/>
          <w:szCs w:val="22"/>
        </w:rPr>
      </w:pPr>
      <w:r>
        <w:rPr>
          <w:b/>
          <w:sz w:val="22"/>
          <w:szCs w:val="22"/>
        </w:rPr>
        <w:t>3. Mobiliser les savoirs et savoir-faire propres au commerce international</w:t>
      </w:r>
    </w:p>
    <w:p>
      <w:pPr>
        <w:spacing w:after="120"/>
        <w:ind w:left="567" w:right="827"/>
        <w:contextualSpacing/>
        <w:jc w:val="both"/>
        <w:rPr>
          <w:rFonts w:eastAsia="Palatino Linotype"/>
          <w:sz w:val="22"/>
          <w:szCs w:val="22"/>
          <w:lang w:val="fr-BE" w:eastAsia="fr-BE"/>
        </w:rPr>
      </w:pPr>
    </w:p>
    <w:p>
      <w:pPr>
        <w:numPr>
          <w:ilvl w:val="0"/>
          <w:numId w:val="4"/>
        </w:numPr>
        <w:tabs>
          <w:tab w:val="num" w:pos="1440"/>
        </w:tabs>
        <w:ind w:left="1440" w:right="827"/>
        <w:jc w:val="both"/>
        <w:rPr>
          <w:rFonts w:eastAsia="Palatino Linotype"/>
          <w:sz w:val="22"/>
          <w:szCs w:val="22"/>
          <w:lang w:val="fr-BE" w:eastAsia="fr-BE"/>
        </w:rPr>
      </w:pPr>
      <w:r>
        <w:rPr>
          <w:sz w:val="22"/>
          <w:szCs w:val="22"/>
          <w:lang w:eastAsia="ar-SA"/>
        </w:rPr>
        <w:t>conduire</w:t>
      </w:r>
      <w:r>
        <w:rPr>
          <w:rFonts w:eastAsia="Palatino Linotype"/>
          <w:sz w:val="22"/>
          <w:szCs w:val="22"/>
          <w:lang w:val="fr-BE" w:eastAsia="fr-BE"/>
        </w:rPr>
        <w:t xml:space="preserve"> et gérer des études de marché ;</w:t>
      </w:r>
    </w:p>
    <w:p>
      <w:pPr>
        <w:numPr>
          <w:ilvl w:val="0"/>
          <w:numId w:val="4"/>
        </w:numPr>
        <w:tabs>
          <w:tab w:val="num" w:pos="1440"/>
        </w:tabs>
        <w:ind w:left="1440" w:right="827"/>
        <w:jc w:val="both"/>
        <w:rPr>
          <w:rFonts w:eastAsia="Palatino Linotype"/>
          <w:sz w:val="22"/>
          <w:szCs w:val="22"/>
          <w:lang w:val="fr-BE" w:eastAsia="fr-BE"/>
        </w:rPr>
      </w:pPr>
      <w:r>
        <w:rPr>
          <w:rFonts w:eastAsia="Palatino Linotype"/>
          <w:sz w:val="22"/>
          <w:szCs w:val="22"/>
          <w:lang w:val="fr-BE" w:eastAsia="fr-BE"/>
        </w:rPr>
        <w:t>mener des activités de prospection et évaluer les risques pays/clients ;</w:t>
      </w:r>
    </w:p>
    <w:p>
      <w:pPr>
        <w:numPr>
          <w:ilvl w:val="0"/>
          <w:numId w:val="4"/>
        </w:numPr>
        <w:tabs>
          <w:tab w:val="num" w:pos="1440"/>
        </w:tabs>
        <w:ind w:left="1440" w:right="827"/>
        <w:jc w:val="both"/>
        <w:rPr>
          <w:rFonts w:eastAsia="Palatino Linotype"/>
          <w:sz w:val="22"/>
          <w:szCs w:val="22"/>
          <w:lang w:val="fr-BE" w:eastAsia="fr-BE"/>
        </w:rPr>
      </w:pPr>
      <w:r>
        <w:rPr>
          <w:rFonts w:eastAsia="Palatino Linotype"/>
          <w:sz w:val="22"/>
          <w:szCs w:val="22"/>
          <w:lang w:val="fr-BE" w:eastAsia="fr-BE"/>
        </w:rPr>
        <w:t>mettre en œuvre un marketing stratégique et opérationnel adapté en intégrant la dimension multiculturelle et les différentes contraintes de l’environnement ;</w:t>
      </w:r>
    </w:p>
    <w:p>
      <w:pPr>
        <w:numPr>
          <w:ilvl w:val="0"/>
          <w:numId w:val="4"/>
        </w:numPr>
        <w:tabs>
          <w:tab w:val="num" w:pos="1440"/>
        </w:tabs>
        <w:ind w:left="1440" w:right="827"/>
        <w:jc w:val="both"/>
        <w:rPr>
          <w:rFonts w:eastAsia="Palatino Linotype"/>
          <w:sz w:val="22"/>
          <w:szCs w:val="22"/>
          <w:lang w:val="fr-BE" w:eastAsia="fr-BE"/>
        </w:rPr>
      </w:pPr>
      <w:r>
        <w:rPr>
          <w:sz w:val="22"/>
          <w:szCs w:val="22"/>
          <w:lang w:eastAsia="ar-SA"/>
        </w:rPr>
        <w:t>utiliser</w:t>
      </w:r>
      <w:r>
        <w:rPr>
          <w:rFonts w:eastAsia="Palatino Linotype"/>
          <w:sz w:val="22"/>
          <w:szCs w:val="22"/>
          <w:lang w:val="fr-BE" w:eastAsia="fr-BE"/>
        </w:rPr>
        <w:t xml:space="preserve"> des logiciels et outils informatiques adéquats ;</w:t>
      </w:r>
    </w:p>
    <w:p>
      <w:pPr>
        <w:numPr>
          <w:ilvl w:val="0"/>
          <w:numId w:val="4"/>
        </w:numPr>
        <w:tabs>
          <w:tab w:val="num" w:pos="1440"/>
        </w:tabs>
        <w:ind w:left="1440" w:right="827"/>
        <w:jc w:val="both"/>
        <w:rPr>
          <w:rFonts w:eastAsia="Palatino Linotype"/>
          <w:sz w:val="22"/>
          <w:szCs w:val="22"/>
          <w:lang w:val="fr-BE" w:eastAsia="fr-BE"/>
        </w:rPr>
      </w:pPr>
      <w:r>
        <w:rPr>
          <w:sz w:val="22"/>
          <w:szCs w:val="22"/>
          <w:lang w:eastAsia="ar-SA"/>
        </w:rPr>
        <w:t>rencontrer</w:t>
      </w:r>
      <w:r>
        <w:rPr>
          <w:rFonts w:eastAsia="Palatino Linotype"/>
          <w:sz w:val="22"/>
          <w:szCs w:val="22"/>
          <w:lang w:val="fr-BE" w:eastAsia="fr-BE"/>
        </w:rPr>
        <w:t xml:space="preserve"> les prescriptions légales nationales et internationales ;</w:t>
      </w:r>
    </w:p>
    <w:p>
      <w:pPr>
        <w:numPr>
          <w:ilvl w:val="0"/>
          <w:numId w:val="4"/>
        </w:numPr>
        <w:tabs>
          <w:tab w:val="num" w:pos="1440"/>
        </w:tabs>
        <w:ind w:left="1440" w:right="827"/>
        <w:jc w:val="both"/>
        <w:rPr>
          <w:rFonts w:eastAsia="Palatino Linotype"/>
          <w:sz w:val="22"/>
          <w:szCs w:val="22"/>
          <w:lang w:val="fr-BE" w:eastAsia="fr-BE"/>
        </w:rPr>
      </w:pPr>
      <w:r>
        <w:rPr>
          <w:sz w:val="22"/>
          <w:szCs w:val="22"/>
          <w:lang w:eastAsia="ar-SA"/>
        </w:rPr>
        <w:t>préparer</w:t>
      </w:r>
      <w:r>
        <w:rPr>
          <w:rFonts w:eastAsia="Palatino Linotype"/>
          <w:sz w:val="22"/>
          <w:szCs w:val="22"/>
          <w:lang w:val="fr-BE" w:eastAsia="fr-BE"/>
        </w:rPr>
        <w:t>, négocier et conclure une vente et un achat.</w:t>
      </w:r>
    </w:p>
    <w:p>
      <w:pPr>
        <w:spacing w:after="120" w:line="248" w:lineRule="auto"/>
        <w:ind w:left="567" w:right="827"/>
        <w:contextualSpacing/>
        <w:jc w:val="both"/>
        <w:rPr>
          <w:rFonts w:eastAsia="Palatino Linotype"/>
          <w:color w:val="000000"/>
          <w:sz w:val="22"/>
          <w:szCs w:val="22"/>
          <w:lang w:val="fr-BE" w:eastAsia="fr-BE"/>
        </w:rPr>
      </w:pPr>
    </w:p>
    <w:p>
      <w:pPr>
        <w:pBdr>
          <w:top w:val="single" w:sz="4" w:space="0" w:color="000000"/>
          <w:left w:val="single" w:sz="4" w:space="0" w:color="000000"/>
          <w:bottom w:val="single" w:sz="4" w:space="0" w:color="000000"/>
          <w:right w:val="single" w:sz="4" w:space="0" w:color="000000"/>
        </w:pBdr>
        <w:spacing w:line="250" w:lineRule="auto"/>
        <w:ind w:left="567" w:right="827"/>
        <w:jc w:val="both"/>
        <w:rPr>
          <w:sz w:val="22"/>
          <w:szCs w:val="22"/>
        </w:rPr>
      </w:pPr>
      <w:r>
        <w:rPr>
          <w:b/>
          <w:sz w:val="22"/>
          <w:szCs w:val="22"/>
        </w:rPr>
        <w:t>4.</w:t>
      </w:r>
      <w:r>
        <w:rPr>
          <w:rFonts w:eastAsia="Arial"/>
          <w:b/>
          <w:sz w:val="22"/>
          <w:szCs w:val="22"/>
        </w:rPr>
        <w:t xml:space="preserve"> </w:t>
      </w:r>
      <w:r>
        <w:rPr>
          <w:b/>
          <w:sz w:val="22"/>
          <w:szCs w:val="22"/>
        </w:rPr>
        <w:t xml:space="preserve">Analyser les données utiles à la réalisation de sa mission en adoptant une démarche systémique </w:t>
      </w:r>
    </w:p>
    <w:p>
      <w:pPr>
        <w:spacing w:after="1" w:line="259" w:lineRule="auto"/>
        <w:ind w:left="567" w:right="827"/>
        <w:jc w:val="both"/>
      </w:pPr>
    </w:p>
    <w:p>
      <w:pPr>
        <w:numPr>
          <w:ilvl w:val="0"/>
          <w:numId w:val="4"/>
        </w:numPr>
        <w:tabs>
          <w:tab w:val="num" w:pos="1440"/>
        </w:tabs>
        <w:ind w:left="1440" w:right="827"/>
        <w:jc w:val="both"/>
        <w:rPr>
          <w:rFonts w:eastAsia="Palatino Linotype"/>
          <w:sz w:val="22"/>
          <w:szCs w:val="22"/>
          <w:lang w:val="fr-BE" w:eastAsia="fr-BE"/>
        </w:rPr>
      </w:pPr>
      <w:r>
        <w:rPr>
          <w:sz w:val="22"/>
          <w:szCs w:val="22"/>
          <w:lang w:eastAsia="ar-SA"/>
        </w:rPr>
        <w:t>comprendre</w:t>
      </w:r>
      <w:r>
        <w:rPr>
          <w:rFonts w:eastAsia="Palatino Linotype"/>
          <w:sz w:val="22"/>
          <w:szCs w:val="22"/>
          <w:lang w:val="fr-BE" w:eastAsia="fr-BE"/>
        </w:rPr>
        <w:t xml:space="preserve"> et anticiper l’évolution économique, légale, géopolitique et culturelle des marchés en identifiant les indicateurs pertinents de veille ;</w:t>
      </w:r>
    </w:p>
    <w:p>
      <w:pPr>
        <w:numPr>
          <w:ilvl w:val="0"/>
          <w:numId w:val="4"/>
        </w:numPr>
        <w:tabs>
          <w:tab w:val="num" w:pos="1440"/>
        </w:tabs>
        <w:ind w:left="1440" w:right="827"/>
        <w:jc w:val="both"/>
        <w:rPr>
          <w:rFonts w:eastAsia="Palatino Linotype"/>
          <w:sz w:val="22"/>
          <w:szCs w:val="22"/>
          <w:lang w:val="fr-BE" w:eastAsia="fr-BE"/>
        </w:rPr>
      </w:pPr>
      <w:r>
        <w:rPr>
          <w:sz w:val="22"/>
          <w:szCs w:val="22"/>
          <w:lang w:eastAsia="ar-SA"/>
        </w:rPr>
        <w:t>dépouiller</w:t>
      </w:r>
      <w:r>
        <w:rPr>
          <w:rFonts w:eastAsia="Palatino Linotype"/>
          <w:sz w:val="22"/>
          <w:szCs w:val="22"/>
          <w:lang w:val="fr-BE" w:eastAsia="fr-BE"/>
        </w:rPr>
        <w:t>, trier, synthétiser et interpréter les résultats d'études de marché ;</w:t>
      </w:r>
    </w:p>
    <w:p>
      <w:pPr>
        <w:numPr>
          <w:ilvl w:val="0"/>
          <w:numId w:val="4"/>
        </w:numPr>
        <w:tabs>
          <w:tab w:val="num" w:pos="1440"/>
        </w:tabs>
        <w:ind w:left="1440" w:right="827"/>
        <w:jc w:val="both"/>
        <w:rPr>
          <w:rFonts w:eastAsia="Palatino Linotype"/>
          <w:sz w:val="22"/>
          <w:szCs w:val="22"/>
          <w:lang w:val="fr-BE" w:eastAsia="fr-BE"/>
        </w:rPr>
      </w:pPr>
      <w:r>
        <w:rPr>
          <w:rFonts w:eastAsia="Palatino Linotype"/>
          <w:sz w:val="22"/>
          <w:szCs w:val="22"/>
          <w:lang w:val="fr-BE" w:eastAsia="fr-BE"/>
        </w:rPr>
        <w:t>effectuer un diagnostic stratégique de la situation commerciale de l'entreprise et de son environnement international et faire des recommandations d’importation ou d’exportation ;</w:t>
      </w:r>
    </w:p>
    <w:p>
      <w:pPr>
        <w:numPr>
          <w:ilvl w:val="0"/>
          <w:numId w:val="4"/>
        </w:numPr>
        <w:tabs>
          <w:tab w:val="num" w:pos="1440"/>
        </w:tabs>
        <w:ind w:left="1440" w:right="827"/>
        <w:jc w:val="both"/>
        <w:rPr>
          <w:rFonts w:eastAsia="Palatino Linotype"/>
          <w:sz w:val="22"/>
          <w:szCs w:val="22"/>
          <w:lang w:val="fr-BE" w:eastAsia="fr-BE"/>
        </w:rPr>
      </w:pPr>
      <w:r>
        <w:rPr>
          <w:sz w:val="22"/>
          <w:szCs w:val="22"/>
          <w:lang w:eastAsia="ar-SA"/>
        </w:rPr>
        <w:t>identifier</w:t>
      </w:r>
      <w:r>
        <w:rPr>
          <w:rFonts w:eastAsia="Palatino Linotype"/>
          <w:sz w:val="22"/>
          <w:szCs w:val="22"/>
          <w:lang w:val="fr-BE" w:eastAsia="fr-BE"/>
        </w:rPr>
        <w:t xml:space="preserve"> tous les documents nécessaires aux opérations de commerce international et les mécanismes de financement et de paiement à l’international ;</w:t>
      </w:r>
    </w:p>
    <w:p>
      <w:pPr>
        <w:numPr>
          <w:ilvl w:val="0"/>
          <w:numId w:val="4"/>
        </w:numPr>
        <w:tabs>
          <w:tab w:val="num" w:pos="1440"/>
        </w:tabs>
        <w:ind w:left="1440" w:right="827"/>
        <w:jc w:val="both"/>
        <w:rPr>
          <w:rFonts w:eastAsia="Palatino Linotype"/>
          <w:sz w:val="22"/>
          <w:szCs w:val="22"/>
          <w:lang w:val="fr-BE" w:eastAsia="fr-BE"/>
        </w:rPr>
      </w:pPr>
      <w:r>
        <w:rPr>
          <w:sz w:val="22"/>
          <w:szCs w:val="22"/>
          <w:lang w:eastAsia="ar-SA"/>
        </w:rPr>
        <w:t>évaluer</w:t>
      </w:r>
      <w:r>
        <w:rPr>
          <w:rFonts w:eastAsia="Palatino Linotype"/>
          <w:sz w:val="22"/>
          <w:szCs w:val="22"/>
          <w:lang w:val="fr-BE" w:eastAsia="fr-BE"/>
        </w:rPr>
        <w:t xml:space="preserve"> la rentabilité des actions commerciales ;</w:t>
      </w:r>
    </w:p>
    <w:p>
      <w:pPr>
        <w:numPr>
          <w:ilvl w:val="0"/>
          <w:numId w:val="4"/>
        </w:numPr>
        <w:tabs>
          <w:tab w:val="num" w:pos="1440"/>
        </w:tabs>
        <w:ind w:left="1440" w:right="827"/>
        <w:jc w:val="both"/>
        <w:rPr>
          <w:rFonts w:eastAsia="Palatino Linotype"/>
          <w:sz w:val="22"/>
          <w:szCs w:val="22"/>
          <w:lang w:val="fr-BE" w:eastAsia="fr-BE"/>
        </w:rPr>
      </w:pPr>
      <w:r>
        <w:rPr>
          <w:sz w:val="22"/>
          <w:szCs w:val="22"/>
          <w:lang w:eastAsia="ar-SA"/>
        </w:rPr>
        <w:t>visualiser</w:t>
      </w:r>
      <w:r>
        <w:rPr>
          <w:rFonts w:eastAsia="Palatino Linotype"/>
          <w:sz w:val="22"/>
          <w:szCs w:val="22"/>
          <w:lang w:val="fr-BE" w:eastAsia="fr-BE"/>
        </w:rPr>
        <w:t xml:space="preserve"> les flux de produits et d’information et optimiser l’acheminement des marchandises dans la chaîne d’approvisionnement.</w:t>
      </w:r>
    </w:p>
    <w:p>
      <w:pPr>
        <w:spacing w:after="120"/>
        <w:ind w:left="720" w:hanging="10"/>
        <w:contextualSpacing/>
        <w:jc w:val="both"/>
        <w:rPr>
          <w:rFonts w:eastAsia="Palatino Linotype"/>
          <w:sz w:val="22"/>
          <w:szCs w:val="22"/>
          <w:lang w:val="fr-BE" w:eastAsia="fr-BE"/>
        </w:rPr>
      </w:pPr>
      <w:r>
        <w:rPr>
          <w:rFonts w:eastAsia="Palatino Linotype"/>
          <w:sz w:val="22"/>
          <w:szCs w:val="22"/>
          <w:lang w:val="fr-BE" w:eastAsia="fr-BE"/>
        </w:rPr>
        <w:br w:type="page"/>
      </w:r>
    </w:p>
    <w:p>
      <w:pPr>
        <w:pBdr>
          <w:top w:val="single" w:sz="4" w:space="0" w:color="000000"/>
          <w:left w:val="single" w:sz="4" w:space="0" w:color="000000"/>
          <w:bottom w:val="single" w:sz="4" w:space="0" w:color="000000"/>
          <w:right w:val="single" w:sz="4" w:space="0" w:color="000000"/>
        </w:pBdr>
        <w:spacing w:line="250" w:lineRule="auto"/>
        <w:ind w:left="567" w:right="827"/>
        <w:jc w:val="both"/>
        <w:rPr>
          <w:sz w:val="22"/>
          <w:szCs w:val="22"/>
        </w:rPr>
      </w:pPr>
      <w:r>
        <w:rPr>
          <w:b/>
          <w:sz w:val="22"/>
          <w:szCs w:val="22"/>
        </w:rPr>
        <w:lastRenderedPageBreak/>
        <w:t>5.</w:t>
      </w:r>
      <w:r>
        <w:rPr>
          <w:rFonts w:eastAsia="Arial"/>
          <w:b/>
          <w:sz w:val="22"/>
          <w:szCs w:val="22"/>
        </w:rPr>
        <w:t xml:space="preserve"> </w:t>
      </w:r>
      <w:r>
        <w:rPr>
          <w:b/>
          <w:sz w:val="22"/>
          <w:szCs w:val="22"/>
        </w:rPr>
        <w:t xml:space="preserve">S’organiser : structurer, planifier, coordonner, gérer de manière rigoureuse les actions et les tâches liées à sa mission. </w:t>
      </w:r>
    </w:p>
    <w:p>
      <w:pPr>
        <w:spacing w:after="1" w:line="259" w:lineRule="auto"/>
        <w:ind w:left="785"/>
        <w:jc w:val="both"/>
      </w:pPr>
    </w:p>
    <w:p>
      <w:pPr>
        <w:numPr>
          <w:ilvl w:val="0"/>
          <w:numId w:val="4"/>
        </w:numPr>
        <w:tabs>
          <w:tab w:val="num" w:pos="1440"/>
        </w:tabs>
        <w:ind w:left="1440" w:right="827"/>
        <w:jc w:val="both"/>
        <w:rPr>
          <w:rFonts w:eastAsia="Palatino Linotype"/>
          <w:sz w:val="22"/>
          <w:szCs w:val="22"/>
          <w:lang w:val="fr-BE" w:eastAsia="fr-BE"/>
        </w:rPr>
      </w:pPr>
      <w:r>
        <w:rPr>
          <w:sz w:val="22"/>
          <w:szCs w:val="22"/>
          <w:lang w:eastAsia="ar-SA"/>
        </w:rPr>
        <w:t>planifier</w:t>
      </w:r>
      <w:r>
        <w:rPr>
          <w:rFonts w:eastAsia="Palatino Linotype"/>
          <w:sz w:val="22"/>
          <w:szCs w:val="22"/>
          <w:lang w:val="fr-BE" w:eastAsia="fr-BE"/>
        </w:rPr>
        <w:t xml:space="preserve"> les différentes étapes liées à l'élaboration d’une stratégie import-export ;</w:t>
      </w:r>
    </w:p>
    <w:p>
      <w:pPr>
        <w:numPr>
          <w:ilvl w:val="0"/>
          <w:numId w:val="4"/>
        </w:numPr>
        <w:tabs>
          <w:tab w:val="num" w:pos="1440"/>
        </w:tabs>
        <w:ind w:left="1440" w:right="827"/>
        <w:jc w:val="both"/>
        <w:rPr>
          <w:rFonts w:eastAsia="Palatino Linotype"/>
          <w:sz w:val="22"/>
          <w:szCs w:val="22"/>
          <w:lang w:val="fr-BE" w:eastAsia="fr-BE"/>
        </w:rPr>
      </w:pPr>
      <w:r>
        <w:rPr>
          <w:sz w:val="22"/>
          <w:szCs w:val="22"/>
          <w:lang w:eastAsia="ar-SA"/>
        </w:rPr>
        <w:t>coordonner</w:t>
      </w:r>
      <w:r>
        <w:rPr>
          <w:rFonts w:eastAsia="Palatino Linotype"/>
          <w:sz w:val="22"/>
          <w:szCs w:val="22"/>
          <w:lang w:val="fr-BE" w:eastAsia="fr-BE"/>
        </w:rPr>
        <w:t xml:space="preserve"> les études de marché ;</w:t>
      </w:r>
    </w:p>
    <w:p>
      <w:pPr>
        <w:numPr>
          <w:ilvl w:val="0"/>
          <w:numId w:val="4"/>
        </w:numPr>
        <w:tabs>
          <w:tab w:val="num" w:pos="1440"/>
        </w:tabs>
        <w:ind w:left="1440" w:right="827"/>
        <w:jc w:val="both"/>
        <w:rPr>
          <w:rFonts w:eastAsia="Palatino Linotype"/>
          <w:sz w:val="22"/>
          <w:szCs w:val="22"/>
          <w:lang w:val="fr-BE" w:eastAsia="fr-BE"/>
        </w:rPr>
      </w:pPr>
      <w:r>
        <w:rPr>
          <w:sz w:val="22"/>
          <w:szCs w:val="22"/>
          <w:lang w:eastAsia="ar-SA"/>
        </w:rPr>
        <w:t>collaborer</w:t>
      </w:r>
      <w:r>
        <w:rPr>
          <w:rFonts w:eastAsia="Palatino Linotype"/>
          <w:sz w:val="22"/>
          <w:szCs w:val="22"/>
          <w:lang w:val="fr-BE" w:eastAsia="fr-BE"/>
        </w:rPr>
        <w:t xml:space="preserve"> avec les services finance, achat et logistique, production, qualité et service après-vente ;</w:t>
      </w:r>
    </w:p>
    <w:p>
      <w:pPr>
        <w:numPr>
          <w:ilvl w:val="0"/>
          <w:numId w:val="4"/>
        </w:numPr>
        <w:tabs>
          <w:tab w:val="num" w:pos="1440"/>
        </w:tabs>
        <w:ind w:left="1440" w:right="827"/>
        <w:jc w:val="both"/>
        <w:rPr>
          <w:rFonts w:eastAsia="Palatino Linotype"/>
          <w:sz w:val="22"/>
          <w:szCs w:val="22"/>
          <w:lang w:val="fr-BE" w:eastAsia="fr-BE"/>
        </w:rPr>
      </w:pPr>
      <w:r>
        <w:rPr>
          <w:rFonts w:eastAsia="Palatino Linotype"/>
          <w:sz w:val="22"/>
          <w:szCs w:val="22"/>
          <w:lang w:val="fr-BE" w:eastAsia="fr-BE"/>
        </w:rPr>
        <w:t>veiller à la bonne réalisation des opérations de douanes, de transport et de réception et expédition des marchandises ;</w:t>
      </w:r>
    </w:p>
    <w:p>
      <w:pPr>
        <w:numPr>
          <w:ilvl w:val="0"/>
          <w:numId w:val="4"/>
        </w:numPr>
        <w:tabs>
          <w:tab w:val="num" w:pos="1440"/>
        </w:tabs>
        <w:ind w:left="1440" w:right="827"/>
        <w:jc w:val="both"/>
        <w:rPr>
          <w:rFonts w:eastAsia="Palatino Linotype"/>
          <w:sz w:val="22"/>
          <w:szCs w:val="22"/>
          <w:lang w:val="fr-BE" w:eastAsia="fr-BE"/>
        </w:rPr>
      </w:pPr>
      <w:r>
        <w:rPr>
          <w:rFonts w:eastAsia="Palatino Linotype"/>
          <w:sz w:val="22"/>
          <w:szCs w:val="22"/>
          <w:lang w:val="fr-BE" w:eastAsia="fr-BE"/>
        </w:rPr>
        <w:t>assurer le suivi des contacts clients, fournisseurs et prestataires de services ;</w:t>
      </w:r>
    </w:p>
    <w:p>
      <w:pPr>
        <w:numPr>
          <w:ilvl w:val="0"/>
          <w:numId w:val="4"/>
        </w:numPr>
        <w:tabs>
          <w:tab w:val="num" w:pos="1440"/>
        </w:tabs>
        <w:ind w:left="1440" w:right="827"/>
        <w:jc w:val="both"/>
        <w:rPr>
          <w:rFonts w:eastAsia="Palatino Linotype"/>
          <w:sz w:val="22"/>
          <w:szCs w:val="22"/>
          <w:lang w:val="fr-BE" w:eastAsia="fr-BE"/>
        </w:rPr>
      </w:pPr>
      <w:r>
        <w:rPr>
          <w:rFonts w:eastAsia="Palatino Linotype"/>
          <w:sz w:val="22"/>
          <w:szCs w:val="22"/>
          <w:lang w:val="fr-BE" w:eastAsia="fr-BE"/>
        </w:rPr>
        <w:t xml:space="preserve">gérer le </w:t>
      </w:r>
      <w:r>
        <w:rPr>
          <w:sz w:val="22"/>
          <w:szCs w:val="22"/>
          <w:lang w:eastAsia="ar-SA"/>
        </w:rPr>
        <w:t>travail</w:t>
      </w:r>
      <w:r>
        <w:rPr>
          <w:rFonts w:eastAsia="Palatino Linotype"/>
          <w:sz w:val="22"/>
          <w:szCs w:val="22"/>
          <w:lang w:val="fr-BE" w:eastAsia="fr-BE"/>
        </w:rPr>
        <w:t xml:space="preserve"> des équipes commerciales et favoriser les collaborations au sein du service ou du département ;</w:t>
      </w:r>
    </w:p>
    <w:p>
      <w:pPr>
        <w:numPr>
          <w:ilvl w:val="0"/>
          <w:numId w:val="4"/>
        </w:numPr>
        <w:tabs>
          <w:tab w:val="num" w:pos="1440"/>
        </w:tabs>
        <w:ind w:left="1440" w:right="827"/>
        <w:jc w:val="both"/>
        <w:rPr>
          <w:rFonts w:eastAsia="Palatino Linotype"/>
          <w:sz w:val="22"/>
          <w:szCs w:val="22"/>
          <w:lang w:val="fr-BE" w:eastAsia="fr-BE"/>
        </w:rPr>
      </w:pPr>
      <w:r>
        <w:rPr>
          <w:rFonts w:eastAsia="Palatino Linotype"/>
          <w:sz w:val="22"/>
          <w:szCs w:val="22"/>
          <w:lang w:val="fr-BE" w:eastAsia="fr-BE"/>
        </w:rPr>
        <w:t>développer et gérer avec flexibilité des projets complexes, dans le cadre d’une démarche entrepreneuriale.</w:t>
      </w:r>
    </w:p>
    <w:p>
      <w:pPr>
        <w:tabs>
          <w:tab w:val="left" w:pos="360"/>
          <w:tab w:val="left" w:pos="4860"/>
        </w:tabs>
        <w:ind w:left="360"/>
        <w:jc w:val="both"/>
        <w:rPr>
          <w:sz w:val="20"/>
          <w:szCs w:val="20"/>
        </w:rPr>
      </w:pPr>
    </w:p>
    <w:p>
      <w:pPr>
        <w:tabs>
          <w:tab w:val="left" w:pos="360"/>
          <w:tab w:val="left" w:pos="4860"/>
        </w:tabs>
        <w:ind w:left="360"/>
        <w:jc w:val="both"/>
        <w:rPr>
          <w:sz w:val="20"/>
          <w:szCs w:val="20"/>
        </w:rPr>
      </w:pPr>
    </w:p>
    <w:p>
      <w:pPr>
        <w:keepNext/>
        <w:tabs>
          <w:tab w:val="left" w:pos="567"/>
        </w:tabs>
        <w:ind w:left="851" w:right="827" w:hanging="284"/>
        <w:jc w:val="both"/>
        <w:outlineLvl w:val="0"/>
        <w:rPr>
          <w:b/>
          <w:i/>
          <w:sz w:val="22"/>
          <w:szCs w:val="22"/>
        </w:rPr>
      </w:pPr>
      <w:r>
        <w:rPr>
          <w:b/>
          <w:i/>
          <w:sz w:val="22"/>
          <w:szCs w:val="22"/>
        </w:rPr>
        <w:t>DEBOUCHES</w:t>
      </w:r>
    </w:p>
    <w:p>
      <w:pPr>
        <w:tabs>
          <w:tab w:val="left" w:pos="4860"/>
        </w:tabs>
        <w:ind w:left="360"/>
        <w:jc w:val="both"/>
        <w:rPr>
          <w:i/>
          <w:sz w:val="22"/>
          <w:szCs w:val="22"/>
        </w:rPr>
      </w:pPr>
    </w:p>
    <w:p>
      <w:pPr>
        <w:numPr>
          <w:ilvl w:val="0"/>
          <w:numId w:val="4"/>
        </w:numPr>
        <w:tabs>
          <w:tab w:val="num" w:pos="1440"/>
        </w:tabs>
        <w:ind w:left="1440" w:right="827"/>
        <w:jc w:val="both"/>
        <w:rPr>
          <w:rFonts w:eastAsia="Palatino Linotype"/>
          <w:sz w:val="22"/>
          <w:szCs w:val="22"/>
          <w:lang w:val="fr-BE" w:eastAsia="fr-BE"/>
        </w:rPr>
      </w:pPr>
      <w:r>
        <w:rPr>
          <w:rFonts w:eastAsia="Palatino Linotype"/>
          <w:sz w:val="22"/>
          <w:szCs w:val="22"/>
          <w:lang w:val="fr-BE" w:eastAsia="fr-BE"/>
        </w:rPr>
        <w:t>entreprises industrielles et commerciales, y compris les sociétés de négoce et les prestataires de services (transporteurs, transitaires, …) ;</w:t>
      </w:r>
    </w:p>
    <w:p>
      <w:pPr>
        <w:numPr>
          <w:ilvl w:val="0"/>
          <w:numId w:val="4"/>
        </w:numPr>
        <w:tabs>
          <w:tab w:val="num" w:pos="1440"/>
        </w:tabs>
        <w:ind w:left="1440" w:right="827"/>
        <w:jc w:val="both"/>
        <w:rPr>
          <w:rFonts w:eastAsia="Palatino Linotype"/>
          <w:sz w:val="22"/>
          <w:szCs w:val="22"/>
          <w:lang w:val="fr-BE" w:eastAsia="fr-BE"/>
        </w:rPr>
      </w:pPr>
      <w:r>
        <w:rPr>
          <w:rFonts w:eastAsia="Palatino Linotype"/>
          <w:sz w:val="22"/>
          <w:szCs w:val="22"/>
          <w:lang w:val="fr-BE" w:eastAsia="fr-BE"/>
        </w:rPr>
        <w:t>organismes privés ou publics de conseil, d’appui ou d’accompagnement à l’international (Chambres de commerce, Missions régionales, …) ;</w:t>
      </w:r>
    </w:p>
    <w:p>
      <w:pPr>
        <w:numPr>
          <w:ilvl w:val="0"/>
          <w:numId w:val="4"/>
        </w:numPr>
        <w:tabs>
          <w:tab w:val="num" w:pos="1440"/>
        </w:tabs>
        <w:ind w:left="1440" w:right="827"/>
        <w:jc w:val="both"/>
        <w:rPr>
          <w:rFonts w:eastAsia="Palatino Linotype"/>
          <w:sz w:val="22"/>
          <w:szCs w:val="22"/>
          <w:lang w:val="fr-BE" w:eastAsia="fr-BE"/>
        </w:rPr>
      </w:pPr>
      <w:r>
        <w:rPr>
          <w:rFonts w:eastAsia="Palatino Linotype"/>
          <w:sz w:val="22"/>
          <w:szCs w:val="22"/>
          <w:lang w:val="fr-BE" w:eastAsia="fr-BE"/>
        </w:rPr>
        <w:t>consultance en commerce extérieur.</w:t>
      </w:r>
    </w:p>
    <w:p>
      <w:pPr>
        <w:ind w:left="900"/>
      </w:pPr>
    </w:p>
    <w:p/>
    <w:sectPr>
      <w:type w:val="continuous"/>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Serif">
    <w:altName w:val="Cambria"/>
    <w:panose1 w:val="04000500000000000000"/>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tabs>
        <w:tab w:val="clear" w:pos="9072"/>
        <w:tab w:val="left" w:pos="7230"/>
        <w:tab w:val="left" w:pos="8505"/>
      </w:tabs>
      <w:ind w:right="22"/>
      <w:rPr>
        <w:sz w:val="18"/>
        <w:lang w:val="fr-BE"/>
      </w:rPr>
    </w:pPr>
    <w:r>
      <w:rPr>
        <w:snapToGrid w:val="0"/>
        <w:sz w:val="18"/>
        <w:lang w:val="fr-BE"/>
      </w:rPr>
      <w:t>Bachelier en International Business : Dossier section</w:t>
    </w:r>
    <w:r>
      <w:rPr>
        <w:snapToGrid w:val="0"/>
        <w:sz w:val="18"/>
        <w:lang w:val="fr-BE"/>
      </w:rPr>
      <w:tab/>
    </w:r>
    <w:r>
      <w:rPr>
        <w:snapToGrid w:val="0"/>
        <w:sz w:val="18"/>
        <w:lang w:val="fr-BE"/>
      </w:rPr>
      <w:tab/>
      <w:t xml:space="preserve">Page </w:t>
    </w:r>
    <w:r>
      <w:rPr>
        <w:rStyle w:val="Numrodepage"/>
        <w:sz w:val="18"/>
      </w:rPr>
      <w:fldChar w:fldCharType="begin"/>
    </w:r>
    <w:r>
      <w:rPr>
        <w:rStyle w:val="Numrodepage"/>
        <w:sz w:val="18"/>
      </w:rPr>
      <w:instrText xml:space="preserve"> PAGE </w:instrText>
    </w:r>
    <w:r>
      <w:rPr>
        <w:rStyle w:val="Numrodepage"/>
        <w:sz w:val="18"/>
      </w:rPr>
      <w:fldChar w:fldCharType="separate"/>
    </w:r>
    <w:r>
      <w:rPr>
        <w:rStyle w:val="Numrodepage"/>
        <w:noProof/>
        <w:sz w:val="18"/>
      </w:rPr>
      <w:t>10</w:t>
    </w:r>
    <w:r>
      <w:rPr>
        <w:rStyle w:val="Numrodepage"/>
        <w:sz w:val="18"/>
      </w:rPr>
      <w:fldChar w:fldCharType="end"/>
    </w:r>
    <w:r>
      <w:rPr>
        <w:snapToGrid w:val="0"/>
        <w:sz w:val="18"/>
        <w:lang w:val="fr-BE"/>
      </w:rPr>
      <w:t xml:space="preserve"> sur 10</w:t>
    </w:r>
  </w:p>
  <w:p>
    <w:pPr>
      <w:pStyle w:val="Pieddepage"/>
      <w:rPr>
        <w:lang w:val="fr-B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FD042DD"/>
    <w:multiLevelType w:val="singleLevel"/>
    <w:tmpl w:val="C9DEE67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D127BC2"/>
    <w:multiLevelType w:val="hybridMultilevel"/>
    <w:tmpl w:val="1E0C1EF6"/>
    <w:lvl w:ilvl="0" w:tplc="FFFFFFFF">
      <w:start w:val="1"/>
      <w:numFmt w:val="bullet"/>
      <w:lvlText w:val=""/>
      <w:lvlJc w:val="left"/>
      <w:pPr>
        <w:ind w:left="715" w:hanging="360"/>
      </w:pPr>
      <w:rPr>
        <w:rFonts w:ascii="Symbol" w:hAnsi="Symbol" w:hint="default"/>
      </w:rPr>
    </w:lvl>
    <w:lvl w:ilvl="1" w:tplc="080C0003" w:tentative="1">
      <w:start w:val="1"/>
      <w:numFmt w:val="bullet"/>
      <w:lvlText w:val="o"/>
      <w:lvlJc w:val="left"/>
      <w:pPr>
        <w:ind w:left="1435" w:hanging="360"/>
      </w:pPr>
      <w:rPr>
        <w:rFonts w:ascii="Courier New" w:hAnsi="Courier New" w:cs="Courier New" w:hint="default"/>
      </w:rPr>
    </w:lvl>
    <w:lvl w:ilvl="2" w:tplc="080C0005" w:tentative="1">
      <w:start w:val="1"/>
      <w:numFmt w:val="bullet"/>
      <w:lvlText w:val=""/>
      <w:lvlJc w:val="left"/>
      <w:pPr>
        <w:ind w:left="2155" w:hanging="360"/>
      </w:pPr>
      <w:rPr>
        <w:rFonts w:ascii="Wingdings" w:hAnsi="Wingdings" w:hint="default"/>
      </w:rPr>
    </w:lvl>
    <w:lvl w:ilvl="3" w:tplc="080C0001" w:tentative="1">
      <w:start w:val="1"/>
      <w:numFmt w:val="bullet"/>
      <w:lvlText w:val=""/>
      <w:lvlJc w:val="left"/>
      <w:pPr>
        <w:ind w:left="2875" w:hanging="360"/>
      </w:pPr>
      <w:rPr>
        <w:rFonts w:ascii="Symbol" w:hAnsi="Symbol" w:hint="default"/>
      </w:rPr>
    </w:lvl>
    <w:lvl w:ilvl="4" w:tplc="080C0003" w:tentative="1">
      <w:start w:val="1"/>
      <w:numFmt w:val="bullet"/>
      <w:lvlText w:val="o"/>
      <w:lvlJc w:val="left"/>
      <w:pPr>
        <w:ind w:left="3595" w:hanging="360"/>
      </w:pPr>
      <w:rPr>
        <w:rFonts w:ascii="Courier New" w:hAnsi="Courier New" w:cs="Courier New" w:hint="default"/>
      </w:rPr>
    </w:lvl>
    <w:lvl w:ilvl="5" w:tplc="080C0005" w:tentative="1">
      <w:start w:val="1"/>
      <w:numFmt w:val="bullet"/>
      <w:lvlText w:val=""/>
      <w:lvlJc w:val="left"/>
      <w:pPr>
        <w:ind w:left="4315" w:hanging="360"/>
      </w:pPr>
      <w:rPr>
        <w:rFonts w:ascii="Wingdings" w:hAnsi="Wingdings" w:hint="default"/>
      </w:rPr>
    </w:lvl>
    <w:lvl w:ilvl="6" w:tplc="080C0001" w:tentative="1">
      <w:start w:val="1"/>
      <w:numFmt w:val="bullet"/>
      <w:lvlText w:val=""/>
      <w:lvlJc w:val="left"/>
      <w:pPr>
        <w:ind w:left="5035" w:hanging="360"/>
      </w:pPr>
      <w:rPr>
        <w:rFonts w:ascii="Symbol" w:hAnsi="Symbol" w:hint="default"/>
      </w:rPr>
    </w:lvl>
    <w:lvl w:ilvl="7" w:tplc="080C0003" w:tentative="1">
      <w:start w:val="1"/>
      <w:numFmt w:val="bullet"/>
      <w:lvlText w:val="o"/>
      <w:lvlJc w:val="left"/>
      <w:pPr>
        <w:ind w:left="5755" w:hanging="360"/>
      </w:pPr>
      <w:rPr>
        <w:rFonts w:ascii="Courier New" w:hAnsi="Courier New" w:cs="Courier New" w:hint="default"/>
      </w:rPr>
    </w:lvl>
    <w:lvl w:ilvl="8" w:tplc="080C0005" w:tentative="1">
      <w:start w:val="1"/>
      <w:numFmt w:val="bullet"/>
      <w:lvlText w:val=""/>
      <w:lvlJc w:val="left"/>
      <w:pPr>
        <w:ind w:left="6475" w:hanging="360"/>
      </w:pPr>
      <w:rPr>
        <w:rFonts w:ascii="Wingdings" w:hAnsi="Wingdings" w:hint="default"/>
      </w:rPr>
    </w:lvl>
  </w:abstractNum>
  <w:abstractNum w:abstractNumId="3" w15:restartNumberingAfterBreak="0">
    <w:nsid w:val="5BF17F71"/>
    <w:multiLevelType w:val="singleLevel"/>
    <w:tmpl w:val="D3A28F98"/>
    <w:lvl w:ilvl="0">
      <w:start w:val="3"/>
      <w:numFmt w:val="decimal"/>
      <w:lvlText w:val="%1."/>
      <w:lvlJc w:val="left"/>
      <w:pPr>
        <w:tabs>
          <w:tab w:val="num" w:pos="555"/>
        </w:tabs>
        <w:ind w:left="555" w:hanging="555"/>
      </w:pPr>
      <w:rPr>
        <w:rFonts w:hint="default"/>
      </w:rPr>
    </w:lvl>
  </w:abstractNum>
  <w:abstractNum w:abstractNumId="4" w15:restartNumberingAfterBreak="0">
    <w:nsid w:val="67A16006"/>
    <w:multiLevelType w:val="hybridMultilevel"/>
    <w:tmpl w:val="27EAB20C"/>
    <w:lvl w:ilvl="0" w:tplc="080C0003">
      <w:start w:val="1"/>
      <w:numFmt w:val="bullet"/>
      <w:lvlText w:val="o"/>
      <w:lvlJc w:val="left"/>
      <w:pPr>
        <w:ind w:left="1440" w:hanging="360"/>
      </w:pPr>
      <w:rPr>
        <w:rFonts w:ascii="Courier New" w:hAnsi="Courier New" w:cs="Courier New"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5" w15:restartNumberingAfterBreak="0">
    <w:nsid w:val="77D440E5"/>
    <w:multiLevelType w:val="hybridMultilevel"/>
    <w:tmpl w:val="88CEABF2"/>
    <w:lvl w:ilvl="0" w:tplc="080C000D">
      <w:start w:val="1"/>
      <w:numFmt w:val="bullet"/>
      <w:lvlText w:val=""/>
      <w:lvlJc w:val="left"/>
      <w:pPr>
        <w:ind w:left="360" w:hanging="360"/>
      </w:pPr>
      <w:rPr>
        <w:rFonts w:ascii="Wingdings" w:hAnsi="Wingdings"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1"/>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3E62B9F-606E-4CE1-9132-043763B3A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fr-FR" w:eastAsia="fr-FR"/>
    </w:rPr>
  </w:style>
  <w:style w:type="paragraph" w:styleId="Titre1">
    <w:name w:val="heading 1"/>
    <w:basedOn w:val="Normal"/>
    <w:next w:val="Normal"/>
    <w:link w:val="Titre1Car"/>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3">
    <w:name w:val="heading 3"/>
    <w:basedOn w:val="Normal"/>
    <w:next w:val="Normal"/>
    <w:link w:val="Titre3Car"/>
    <w:semiHidden/>
    <w:unhideWhenUsed/>
    <w:qFormat/>
    <w:pPr>
      <w:keepNext/>
      <w:keepLines/>
      <w:spacing w:before="40"/>
      <w:outlineLvl w:val="2"/>
    </w:pPr>
    <w:rPr>
      <w:rFonts w:asciiTheme="majorHAnsi" w:eastAsiaTheme="majorEastAsia" w:hAnsiTheme="majorHAnsi" w:cstheme="majorBidi"/>
      <w:color w:val="243F60" w:themeColor="accent1" w:themeShade="7F"/>
    </w:rPr>
  </w:style>
  <w:style w:type="paragraph" w:styleId="Titre4">
    <w:name w:val="heading 4"/>
    <w:basedOn w:val="Normal"/>
    <w:next w:val="Normal"/>
    <w:qFormat/>
    <w:pPr>
      <w:keepNext/>
      <w:spacing w:before="240" w:after="60"/>
      <w:outlineLvl w:val="3"/>
    </w:pPr>
    <w:rPr>
      <w:b/>
      <w:bCs/>
      <w:sz w:val="28"/>
      <w:szCs w:val="28"/>
    </w:rPr>
  </w:style>
  <w:style w:type="paragraph" w:styleId="Titre5">
    <w:name w:val="heading 5"/>
    <w:basedOn w:val="Normal"/>
    <w:next w:val="Normal"/>
    <w:qFormat/>
    <w:pPr>
      <w:keepNext/>
      <w:jc w:val="center"/>
      <w:outlineLvl w:val="4"/>
    </w:pPr>
    <w:rPr>
      <w:b/>
      <w:sz w:val="32"/>
      <w:szCs w:val="20"/>
    </w:rPr>
  </w:style>
  <w:style w:type="paragraph" w:styleId="Titre6">
    <w:name w:val="heading 6"/>
    <w:basedOn w:val="Normal"/>
    <w:next w:val="Normal"/>
    <w:qFormat/>
    <w:pPr>
      <w:keepNext/>
      <w:jc w:val="center"/>
      <w:outlineLvl w:val="5"/>
    </w:pPr>
    <w:rPr>
      <w:b/>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Pr>
      <w:sz w:val="20"/>
      <w:szCs w:val="20"/>
    </w:rPr>
  </w:style>
  <w:style w:type="character" w:customStyle="1" w:styleId="CorpsdetexteCar">
    <w:name w:val="Corps de texte Car"/>
    <w:link w:val="Corpsdetexte"/>
    <w:rPr>
      <w:lang w:val="fr-FR" w:eastAsia="fr-FR" w:bidi="ar-SA"/>
    </w:rPr>
  </w:style>
  <w:style w:type="paragraph" w:styleId="Corpsdetexte2">
    <w:name w:val="Body Text 2"/>
    <w:basedOn w:val="Normal"/>
    <w:pPr>
      <w:jc w:val="center"/>
    </w:pPr>
    <w:rPr>
      <w:sz w:val="20"/>
      <w:szCs w:val="20"/>
    </w:rPr>
  </w:style>
  <w:style w:type="paragraph" w:styleId="Retraitcorpsdetexte">
    <w:name w:val="Body Text Indent"/>
    <w:basedOn w:val="Normal"/>
    <w:pPr>
      <w:spacing w:after="120"/>
      <w:ind w:left="283"/>
    </w:pPr>
  </w:style>
  <w:style w:type="paragraph" w:styleId="Retraitcorpsdetexte3">
    <w:name w:val="Body Text Indent 3"/>
    <w:basedOn w:val="Normal"/>
    <w:pPr>
      <w:spacing w:after="120"/>
      <w:ind w:left="283"/>
    </w:pPr>
    <w:rPr>
      <w:sz w:val="16"/>
      <w:szCs w:val="16"/>
    </w:rPr>
  </w:style>
  <w:style w:type="paragraph" w:styleId="Retraitcorpsdetexte2">
    <w:name w:val="Body Text Indent 2"/>
    <w:basedOn w:val="Normal"/>
    <w:pPr>
      <w:spacing w:after="120" w:line="480" w:lineRule="auto"/>
      <w:ind w:left="283"/>
    </w:pPr>
  </w:style>
  <w:style w:type="paragraph" w:customStyle="1" w:styleId="Texte">
    <w:name w:val="Texte"/>
    <w:basedOn w:val="Normal"/>
    <w:rPr>
      <w:rFonts w:ascii="MS Serif" w:hAnsi="MS Serif"/>
      <w:sz w:val="20"/>
      <w:szCs w:val="20"/>
    </w:rPr>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paragraph" w:styleId="Pieddepage">
    <w:name w:val="footer"/>
    <w:basedOn w:val="Normal"/>
    <w:link w:val="PieddepageCar"/>
    <w:uiPriority w:val="99"/>
    <w:pPr>
      <w:tabs>
        <w:tab w:val="center" w:pos="4536"/>
        <w:tab w:val="right" w:pos="9072"/>
      </w:tabs>
    </w:pPr>
    <w:rPr>
      <w:sz w:val="20"/>
      <w:szCs w:val="20"/>
    </w:rPr>
  </w:style>
  <w:style w:type="paragraph" w:customStyle="1" w:styleId="Chapitre">
    <w:name w:val="Chapitre"/>
    <w:basedOn w:val="Normal"/>
    <w:rPr>
      <w:b/>
      <w:sz w:val="22"/>
      <w:szCs w:val="20"/>
    </w:rPr>
  </w:style>
  <w:style w:type="paragraph" w:styleId="En-tte">
    <w:name w:val="header"/>
    <w:basedOn w:val="Normal"/>
    <w:pPr>
      <w:tabs>
        <w:tab w:val="center" w:pos="4536"/>
        <w:tab w:val="right" w:pos="9072"/>
      </w:tabs>
    </w:pPr>
  </w:style>
  <w:style w:type="character" w:styleId="Numrodepage">
    <w:name w:val="page number"/>
    <w:basedOn w:val="Policepardfaut"/>
  </w:style>
  <w:style w:type="character" w:styleId="Titredulivre">
    <w:name w:val="Book Title"/>
    <w:uiPriority w:val="33"/>
    <w:qFormat/>
    <w:rPr>
      <w:b/>
      <w:smallCaps/>
      <w:spacing w:val="5"/>
    </w:rPr>
  </w:style>
  <w:style w:type="paragraph" w:customStyle="1" w:styleId="Contenudetableau">
    <w:name w:val="Contenu de tableau"/>
    <w:basedOn w:val="Normal"/>
    <w:pPr>
      <w:widowControl w:val="0"/>
      <w:suppressLineNumbers/>
      <w:suppressAutoHyphens/>
    </w:pPr>
    <w:rPr>
      <w:rFonts w:eastAsia="Lucida Sans Unicode"/>
      <w:lang w:val="fr-BE" w:eastAsia="ar-SA"/>
    </w:rPr>
  </w:style>
  <w:style w:type="character" w:customStyle="1" w:styleId="Titre3Car">
    <w:name w:val="Titre 3 Car"/>
    <w:basedOn w:val="Policepardfaut"/>
    <w:link w:val="Titre3"/>
    <w:semiHidden/>
    <w:rPr>
      <w:rFonts w:asciiTheme="majorHAnsi" w:eastAsiaTheme="majorEastAsia" w:hAnsiTheme="majorHAnsi" w:cstheme="majorBidi"/>
      <w:color w:val="243F60" w:themeColor="accent1" w:themeShade="7F"/>
      <w:sz w:val="24"/>
      <w:szCs w:val="24"/>
      <w:lang w:val="fr-FR" w:eastAsia="fr-FR"/>
    </w:rPr>
  </w:style>
  <w:style w:type="character" w:customStyle="1" w:styleId="NotedebasdepageCar">
    <w:name w:val="Note de bas de page Car"/>
    <w:basedOn w:val="Policepardfaut"/>
    <w:link w:val="Notedebasdepage"/>
    <w:semiHidden/>
    <w:rPr>
      <w:lang w:val="fr-FR" w:eastAsia="fr-FR"/>
    </w:rPr>
  </w:style>
  <w:style w:type="paragraph" w:styleId="Paragraphedeliste">
    <w:name w:val="List Paragraph"/>
    <w:basedOn w:val="Normal"/>
    <w:uiPriority w:val="34"/>
    <w:qFormat/>
    <w:pPr>
      <w:spacing w:after="5" w:line="248" w:lineRule="auto"/>
      <w:ind w:left="720" w:hanging="10"/>
      <w:contextualSpacing/>
      <w:jc w:val="both"/>
    </w:pPr>
    <w:rPr>
      <w:rFonts w:ascii="Palatino Linotype" w:eastAsia="Palatino Linotype" w:hAnsi="Palatino Linotype" w:cs="Palatino Linotype"/>
      <w:color w:val="000000"/>
      <w:sz w:val="22"/>
      <w:szCs w:val="22"/>
      <w:lang w:val="fr-BE" w:eastAsia="fr-BE"/>
    </w:rPr>
  </w:style>
  <w:style w:type="character" w:customStyle="1" w:styleId="PieddepageCar">
    <w:name w:val="Pied de page Car"/>
    <w:basedOn w:val="Policepardfaut"/>
    <w:link w:val="Pieddepage"/>
    <w:uiPriority w:val="99"/>
    <w:rPr>
      <w:lang w:val="fr-FR" w:eastAsia="fr-FR"/>
    </w:rPr>
  </w:style>
  <w:style w:type="paragraph" w:styleId="Textedebulles">
    <w:name w:val="Balloon Text"/>
    <w:basedOn w:val="Normal"/>
    <w:link w:val="TextedebullesCar"/>
    <w:semiHidden/>
    <w:unhideWhenUsed/>
    <w:rPr>
      <w:rFonts w:ascii="Segoe UI" w:hAnsi="Segoe UI" w:cs="Segoe UI"/>
      <w:sz w:val="18"/>
      <w:szCs w:val="18"/>
    </w:rPr>
  </w:style>
  <w:style w:type="character" w:customStyle="1" w:styleId="TextedebullesCar">
    <w:name w:val="Texte de bulles Car"/>
    <w:basedOn w:val="Policepardfaut"/>
    <w:link w:val="Textedebulles"/>
    <w:semiHidden/>
    <w:rPr>
      <w:rFonts w:ascii="Segoe UI" w:hAnsi="Segoe UI" w:cs="Segoe UI"/>
      <w:sz w:val="18"/>
      <w:szCs w:val="18"/>
      <w:lang w:val="fr-FR" w:eastAsia="fr-FR"/>
    </w:rPr>
  </w:style>
  <w:style w:type="character" w:customStyle="1" w:styleId="Titre1Car">
    <w:name w:val="Titre 1 Car"/>
    <w:basedOn w:val="Policepardfaut"/>
    <w:link w:val="Titre1"/>
    <w:rPr>
      <w:rFonts w:asciiTheme="majorHAnsi" w:eastAsiaTheme="majorEastAsia" w:hAnsiTheme="majorHAnsi" w:cstheme="majorBidi"/>
      <w:color w:val="365F91" w:themeColor="accent1" w:themeShade="BF"/>
      <w:sz w:val="32"/>
      <w:szCs w:val="32"/>
      <w:lang w:val="fr-FR" w:eastAsia="fr-FR"/>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simple11">
    <w:name w:val="Tableau simple 11"/>
    <w:basedOn w:val="TableauNormal"/>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lledetableauclaire1">
    <w:name w:val="Grille de tableau claire1"/>
    <w:basedOn w:val="TableauNormal"/>
    <w:uiPriority w:val="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arquedecommentaire">
    <w:name w:val="annotation reference"/>
    <w:basedOn w:val="Policepardfaut"/>
    <w:semiHidden/>
    <w:unhideWhenUsed/>
    <w:rPr>
      <w:sz w:val="18"/>
      <w:szCs w:val="18"/>
    </w:rPr>
  </w:style>
  <w:style w:type="paragraph" w:styleId="Commentaire">
    <w:name w:val="annotation text"/>
    <w:basedOn w:val="Normal"/>
    <w:link w:val="CommentaireCar"/>
    <w:semiHidden/>
    <w:unhideWhenUsed/>
  </w:style>
  <w:style w:type="character" w:customStyle="1" w:styleId="CommentaireCar">
    <w:name w:val="Commentaire Car"/>
    <w:basedOn w:val="Policepardfaut"/>
    <w:link w:val="Commentaire"/>
    <w:semiHidden/>
    <w:rPr>
      <w:sz w:val="24"/>
      <w:szCs w:val="24"/>
      <w:lang w:val="fr-FR" w:eastAsia="fr-FR"/>
    </w:rPr>
  </w:style>
  <w:style w:type="paragraph" w:styleId="Objetducommentaire">
    <w:name w:val="annotation subject"/>
    <w:basedOn w:val="Commentaire"/>
    <w:next w:val="Commentaire"/>
    <w:link w:val="ObjetducommentaireCar"/>
    <w:semiHidden/>
    <w:unhideWhenUsed/>
    <w:rPr>
      <w:b/>
      <w:bCs/>
      <w:sz w:val="20"/>
      <w:szCs w:val="20"/>
    </w:rPr>
  </w:style>
  <w:style w:type="character" w:customStyle="1" w:styleId="ObjetducommentaireCar">
    <w:name w:val="Objet du commentaire Car"/>
    <w:basedOn w:val="CommentaireCar"/>
    <w:link w:val="Objetducommentaire"/>
    <w:semiHidden/>
    <w:rPr>
      <w:b/>
      <w:bCs/>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73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4F6D65-7652-48FE-8BE6-8B05EC35BCBB}">
  <ds:schemaRefs>
    <ds:schemaRef ds:uri="http://schemas.openxmlformats.org/officeDocument/2006/bibliography"/>
  </ds:schemaRefs>
</ds:datastoreItem>
</file>

<file path=customXml/itemProps2.xml><?xml version="1.0" encoding="utf-8"?>
<ds:datastoreItem xmlns:ds="http://schemas.openxmlformats.org/officeDocument/2006/customXml" ds:itemID="{8CF171D4-BE70-43DD-8B7C-63DEE7BB65E8}"/>
</file>

<file path=customXml/itemProps3.xml><?xml version="1.0" encoding="utf-8"?>
<ds:datastoreItem xmlns:ds="http://schemas.openxmlformats.org/officeDocument/2006/customXml" ds:itemID="{1A7024BA-2396-481F-8ADA-DB46E081365C}"/>
</file>

<file path=docProps/app.xml><?xml version="1.0" encoding="utf-8"?>
<Properties xmlns="http://schemas.openxmlformats.org/officeDocument/2006/extended-properties" xmlns:vt="http://schemas.openxmlformats.org/officeDocument/2006/docPropsVTypes">
  <Template>Normal.dotm</Template>
  <TotalTime>16</TotalTime>
  <Pages>10</Pages>
  <Words>1828</Words>
  <Characters>10059</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Organigramme</vt:lpstr>
    </vt:vector>
  </TitlesOfParts>
  <Company/>
  <LinksUpToDate>false</LinksUpToDate>
  <CharactersWithSpaces>11864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Organigramme</dc:title>
  <dc:subject/>
  <dc:creator>User</dc:creator>
  <cp:keywords/>
  <dc:description/>
  <cp:lastModifiedBy>goulet02</cp:lastModifiedBy>
  <cp:revision>16</cp:revision>
  <cp:lastPrinted>2019-01-28T09:20:00Z</cp:lastPrinted>
  <dcterms:created xsi:type="dcterms:W3CDTF">2020-11-13T17:54:00Z</dcterms:created>
  <dcterms:modified xsi:type="dcterms:W3CDTF">2021-10-14T14:25:00Z</dcterms:modified>
</cp:coreProperties>
</file>